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BDDB" w14:textId="77777777" w:rsidR="00B10C3E" w:rsidRPr="009C1020" w:rsidRDefault="00B10C3E" w:rsidP="00780D88">
      <w:pPr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CONNECTICUT STATE COLLEGES AND UNIVERSITIES</w:t>
      </w:r>
    </w:p>
    <w:p w14:paraId="7D1C4CD4" w14:textId="77777777" w:rsidR="00B10C3E" w:rsidRPr="009C1020" w:rsidRDefault="00B10C3E" w:rsidP="00780D88">
      <w:pPr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THREE RIVERS COMMUNITY COLLEGE</w:t>
      </w:r>
    </w:p>
    <w:p w14:paraId="41BC4BCA" w14:textId="745E4318" w:rsidR="00B10C3E" w:rsidRPr="009C1020" w:rsidRDefault="00B10C3E" w:rsidP="00780D88">
      <w:pPr>
        <w:ind w:left="1333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 xml:space="preserve">CONGRESS BARGAINING UNIT APPLICATION FOR PROMOTION COMMUNITY COLLEGE </w:t>
      </w:r>
      <w:r w:rsidR="006E2E99">
        <w:rPr>
          <w:b/>
          <w:sz w:val="24"/>
          <w:szCs w:val="24"/>
          <w:u w:val="single"/>
        </w:rPr>
        <w:t>PROFESSIONAL</w:t>
      </w:r>
    </w:p>
    <w:p w14:paraId="6FB45813" w14:textId="763FB54B" w:rsidR="00B10C3E" w:rsidRDefault="00B10C3E" w:rsidP="00780D88">
      <w:pPr>
        <w:ind w:left="1330" w:right="1330"/>
        <w:jc w:val="center"/>
        <w:rPr>
          <w:b/>
        </w:rPr>
      </w:pPr>
      <w:r w:rsidRPr="009C1020">
        <w:rPr>
          <w:b/>
          <w:sz w:val="24"/>
          <w:szCs w:val="24"/>
        </w:rPr>
        <w:t>202</w:t>
      </w:r>
      <w:r w:rsidR="00AF6469">
        <w:rPr>
          <w:b/>
          <w:sz w:val="24"/>
          <w:szCs w:val="24"/>
        </w:rPr>
        <w:t>2</w:t>
      </w:r>
    </w:p>
    <w:p w14:paraId="74A3CCFB" w14:textId="77777777" w:rsidR="00B10C3E" w:rsidRDefault="00B10C3E" w:rsidP="00780D88">
      <w:pPr>
        <w:pStyle w:val="BodyText"/>
        <w:rPr>
          <w:b/>
          <w:sz w:val="21"/>
        </w:rPr>
      </w:pPr>
    </w:p>
    <w:p w14:paraId="4AFBB198" w14:textId="49A18474" w:rsidR="00B10C3E" w:rsidRDefault="00B10C3E" w:rsidP="00B10C3E">
      <w:pPr>
        <w:pStyle w:val="BodyText"/>
        <w:ind w:left="119" w:right="117"/>
        <w:jc w:val="both"/>
      </w:pPr>
      <w:r>
        <w:t>Promotion Applications are due in the President’s Office no later than 11:59 PM (midnight) on t</w:t>
      </w:r>
      <w:r w:rsidR="3A320602">
        <w:t xml:space="preserve">he first day of the spring semester, </w:t>
      </w:r>
      <w:r w:rsidR="3A320602" w:rsidRPr="14938D2E">
        <w:rPr>
          <w:b/>
          <w:bCs/>
          <w:color w:val="FF0000"/>
        </w:rPr>
        <w:t>Tuesday, January 18, 2022</w:t>
      </w:r>
      <w:r w:rsidRPr="14938D2E">
        <w:rPr>
          <w:b/>
          <w:bCs/>
          <w:color w:val="FF0000"/>
        </w:rPr>
        <w:t xml:space="preserve"> </w:t>
      </w:r>
      <w:r w:rsidRPr="14938D2E">
        <w:rPr>
          <w:b/>
          <w:bCs/>
        </w:rPr>
        <w:t>(electronic submission preferred)</w:t>
      </w:r>
      <w:r>
        <w:t xml:space="preserve">. Your responses should refer to activities and developments </w:t>
      </w:r>
      <w:r w:rsidRPr="14938D2E">
        <w:rPr>
          <w:u w:val="single"/>
        </w:rPr>
        <w:t>since your previous promotion or original appointment to the College, whichever is more recent</w:t>
      </w:r>
      <w:r>
        <w:t>.  Documents that you have previously submitted for a prior approved promotion should not be reused as supporting documentation with a current promotion application.</w:t>
      </w:r>
    </w:p>
    <w:p w14:paraId="34D8EA2A" w14:textId="77777777" w:rsidR="00B10C3E" w:rsidRDefault="00B10C3E" w:rsidP="00B10C3E">
      <w:pPr>
        <w:pStyle w:val="BodyText"/>
        <w:ind w:left="119" w:right="117"/>
        <w:jc w:val="both"/>
      </w:pPr>
    </w:p>
    <w:p w14:paraId="009C0DDA" w14:textId="77777777" w:rsidR="00B10C3E" w:rsidRDefault="00B10C3E" w:rsidP="00B10C3E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please call or email us to schedule time to speak with a representative of the President’s Office to review and validate your professional file </w:t>
      </w:r>
      <w:r>
        <w:rPr>
          <w:u w:val="single"/>
        </w:rPr>
        <w:t xml:space="preserve">to ensure all evaluative documents are </w:t>
      </w:r>
      <w:proofErr w:type="gramStart"/>
      <w:r>
        <w:rPr>
          <w:u w:val="single"/>
        </w:rPr>
        <w:t>up-to-date</w:t>
      </w:r>
      <w:proofErr w:type="gramEnd"/>
      <w:r>
        <w:rPr>
          <w:u w:val="single"/>
        </w:rPr>
        <w:t xml:space="preserve"> for review by members of the Promotion Committee.  To schedule a virtual meeting, please call or email:</w:t>
      </w:r>
    </w:p>
    <w:p w14:paraId="7DCC0755" w14:textId="77777777" w:rsidR="00B10C3E" w:rsidRPr="00EB3361" w:rsidRDefault="00B10C3E" w:rsidP="00B10C3E">
      <w:pPr>
        <w:pStyle w:val="BodyText"/>
        <w:ind w:left="119" w:right="117"/>
        <w:jc w:val="center"/>
        <w:rPr>
          <w:u w:val="single"/>
        </w:rPr>
      </w:pPr>
    </w:p>
    <w:p w14:paraId="17424F5A" w14:textId="77777777" w:rsidR="00B10C3E" w:rsidRDefault="00B10C3E" w:rsidP="00B10C3E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Judy Hardy at 860-215-9200 or </w:t>
      </w:r>
      <w:hyperlink r:id="rId10" w:history="1">
        <w:r w:rsidRPr="00090716">
          <w:rPr>
            <w:rStyle w:val="Hyperlink"/>
            <w:b/>
            <w:bCs/>
          </w:rPr>
          <w:t>TR-PresidentsOffice@trcc.commnet.edu</w:t>
        </w:r>
      </w:hyperlink>
    </w:p>
    <w:p w14:paraId="65EAFE4B" w14:textId="77777777" w:rsidR="00B10C3E" w:rsidRPr="00EB3361" w:rsidRDefault="00B10C3E" w:rsidP="00B10C3E">
      <w:pPr>
        <w:pStyle w:val="BodyText"/>
      </w:pPr>
    </w:p>
    <w:p w14:paraId="032A71D8" w14:textId="77777777" w:rsidR="00B10C3E" w:rsidRDefault="00B10C3E" w:rsidP="00B10C3E">
      <w:pPr>
        <w:pStyle w:val="BodyText"/>
        <w:ind w:left="120" w:right="116"/>
        <w:jc w:val="both"/>
      </w:pPr>
      <w:bookmarkStart w:id="0" w:name="_Hlk52360064"/>
      <w:r>
        <w:t xml:space="preserve">Along with your application, additional supporting materials and artifacts may be submitted in any style/format you choose; these supporting materials will be evaluated by the Promotion Committee and then returned to you. </w:t>
      </w:r>
      <w:r w:rsidRPr="00F77AA4">
        <w:t xml:space="preserve">Please note that a </w:t>
      </w:r>
      <w:r>
        <w:t>duplicate</w:t>
      </w:r>
      <w:r w:rsidRPr="00F77AA4">
        <w:t xml:space="preserve"> </w:t>
      </w:r>
      <w:r>
        <w:t>copy</w:t>
      </w:r>
      <w:r w:rsidRPr="00F77AA4">
        <w:t xml:space="preserve"> </w:t>
      </w:r>
      <w:r>
        <w:t xml:space="preserve">of your application with </w:t>
      </w:r>
      <w:r w:rsidRPr="00F77AA4">
        <w:t>all supporting material</w:t>
      </w:r>
      <w:r>
        <w:t>s</w:t>
      </w:r>
      <w:r w:rsidRPr="00F77AA4">
        <w:t xml:space="preserve"> is required</w:t>
      </w:r>
      <w:r>
        <w:t xml:space="preserve"> (which will be added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bookmarkEnd w:id="0"/>
    <w:p w14:paraId="132735BF" w14:textId="77777777"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385"/>
        <w:gridCol w:w="6570"/>
      </w:tblGrid>
      <w:tr w:rsidR="0037717B" w14:paraId="3413FF30" w14:textId="77777777" w:rsidTr="0037717B">
        <w:tc>
          <w:tcPr>
            <w:tcW w:w="3385" w:type="dxa"/>
          </w:tcPr>
          <w:p w14:paraId="6245ABFD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570" w:type="dxa"/>
          </w:tcPr>
          <w:p w14:paraId="25E3ED51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1E324C8E" w14:textId="77777777" w:rsidTr="0037717B">
        <w:tc>
          <w:tcPr>
            <w:tcW w:w="3385" w:type="dxa"/>
          </w:tcPr>
          <w:p w14:paraId="7E31A834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570" w:type="dxa"/>
          </w:tcPr>
          <w:p w14:paraId="520ED5F0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43899584" w14:textId="77777777" w:rsidTr="0037717B">
        <w:tc>
          <w:tcPr>
            <w:tcW w:w="3385" w:type="dxa"/>
          </w:tcPr>
          <w:p w14:paraId="0AAF9A70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570" w:type="dxa"/>
          </w:tcPr>
          <w:p w14:paraId="0DC46CAB" w14:textId="77777777"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14:paraId="2BB4519C" w14:textId="77777777" w:rsidTr="0037717B">
        <w:tc>
          <w:tcPr>
            <w:tcW w:w="3385" w:type="dxa"/>
          </w:tcPr>
          <w:p w14:paraId="1039C80A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570" w:type="dxa"/>
          </w:tcPr>
          <w:p w14:paraId="13BBEE5E" w14:textId="77777777" w:rsidR="0043266B" w:rsidRDefault="0043266B" w:rsidP="00115AFA">
            <w:pPr>
              <w:pStyle w:val="BodyText"/>
              <w:ind w:right="116"/>
            </w:pPr>
          </w:p>
        </w:tc>
      </w:tr>
      <w:tr w:rsidR="0037717B" w14:paraId="0AD2AA65" w14:textId="77777777" w:rsidTr="0037717B">
        <w:tc>
          <w:tcPr>
            <w:tcW w:w="3385" w:type="dxa"/>
          </w:tcPr>
          <w:p w14:paraId="3FAB8FC2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Present Classification or Rank:</w:t>
            </w:r>
          </w:p>
        </w:tc>
        <w:tc>
          <w:tcPr>
            <w:tcW w:w="6570" w:type="dxa"/>
          </w:tcPr>
          <w:p w14:paraId="33B6E742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43266B" w14:paraId="55B363F0" w14:textId="77777777" w:rsidTr="0037717B">
        <w:tc>
          <w:tcPr>
            <w:tcW w:w="3385" w:type="dxa"/>
          </w:tcPr>
          <w:p w14:paraId="4EDF88E2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570" w:type="dxa"/>
          </w:tcPr>
          <w:p w14:paraId="709315AC" w14:textId="77777777" w:rsidR="0043266B" w:rsidRDefault="0043266B" w:rsidP="00115AFA">
            <w:pPr>
              <w:pStyle w:val="BodyText"/>
              <w:ind w:right="116"/>
            </w:pPr>
          </w:p>
        </w:tc>
      </w:tr>
    </w:tbl>
    <w:p w14:paraId="5E0DE326" w14:textId="77777777" w:rsidR="0037717B" w:rsidRPr="0037717B" w:rsidRDefault="0037717B" w:rsidP="0037717B">
      <w:pPr>
        <w:pStyle w:val="BodyText"/>
        <w:ind w:right="116"/>
        <w:rPr>
          <w:b/>
        </w:rPr>
      </w:pPr>
    </w:p>
    <w:p w14:paraId="55D01766" w14:textId="77777777" w:rsidR="0037717B" w:rsidRPr="0037717B" w:rsidRDefault="007825FD" w:rsidP="0037717B">
      <w:pPr>
        <w:pStyle w:val="BodyText"/>
        <w:ind w:left="120" w:right="116"/>
        <w:rPr>
          <w:b/>
        </w:rPr>
      </w:pPr>
      <w:r>
        <w:rPr>
          <w:b/>
        </w:rPr>
        <w:t>A.  Performance of Duties Outlined in Job Description</w:t>
      </w:r>
    </w:p>
    <w:p w14:paraId="2B1E81CB" w14:textId="77777777" w:rsidR="0037717B" w:rsidRDefault="0037717B" w:rsidP="0037717B">
      <w:pPr>
        <w:pStyle w:val="BodyText"/>
        <w:ind w:left="120" w:right="116"/>
      </w:pPr>
    </w:p>
    <w:p w14:paraId="4C660523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</w:t>
      </w:r>
      <w:r w:rsidR="007825FD">
        <w:t>ed growth and competence in the performance of the specific</w:t>
      </w:r>
    </w:p>
    <w:p w14:paraId="00DFF8FE" w14:textId="37164A36" w:rsidR="0037717B" w:rsidRDefault="008B77DA" w:rsidP="007825FD">
      <w:pPr>
        <w:pStyle w:val="BodyText"/>
        <w:ind w:left="480" w:right="116"/>
      </w:pPr>
      <w:r>
        <w:t>d</w:t>
      </w:r>
      <w:r w:rsidR="007825FD">
        <w:t xml:space="preserve">uties outlined in your job </w:t>
      </w:r>
      <w:r w:rsidR="002803AE">
        <w:t>description.</w:t>
      </w:r>
    </w:p>
    <w:p w14:paraId="2B5FE39E" w14:textId="77777777" w:rsidR="003C43B4" w:rsidRDefault="003C43B4" w:rsidP="007825FD">
      <w:pPr>
        <w:pStyle w:val="BodyText"/>
        <w:ind w:right="116"/>
      </w:pPr>
    </w:p>
    <w:p w14:paraId="18ABF8D9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List accomplishments, spe</w:t>
      </w:r>
      <w:r w:rsidR="007825FD">
        <w:t>cial projects or unusual work undertaken in your primary areas of</w:t>
      </w:r>
    </w:p>
    <w:p w14:paraId="187650A6" w14:textId="77777777" w:rsidR="007825FD" w:rsidRDefault="007825FD" w:rsidP="007825FD">
      <w:pPr>
        <w:pStyle w:val="BodyText"/>
        <w:ind w:left="480" w:right="116"/>
      </w:pPr>
      <w:r>
        <w:t>responsibility.</w:t>
      </w:r>
    </w:p>
    <w:p w14:paraId="0E00A7CB" w14:textId="77777777" w:rsidR="003C43B4" w:rsidRDefault="003C43B4" w:rsidP="007825FD">
      <w:pPr>
        <w:pStyle w:val="BodyText"/>
        <w:ind w:right="116"/>
      </w:pPr>
    </w:p>
    <w:p w14:paraId="4A31CA69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</w:t>
      </w:r>
      <w:r w:rsidR="007825FD">
        <w:t>r field or otherwise develop</w:t>
      </w:r>
    </w:p>
    <w:p w14:paraId="732EEE0E" w14:textId="1AA9DFC2" w:rsidR="007825FD" w:rsidRDefault="007825FD" w:rsidP="007825FD">
      <w:pPr>
        <w:pStyle w:val="BodyText"/>
        <w:ind w:left="480" w:right="116"/>
      </w:pPr>
      <w:r>
        <w:t>professionally?</w:t>
      </w:r>
    </w:p>
    <w:p w14:paraId="01F9CDE7" w14:textId="675CC1C6" w:rsidR="00F809D0" w:rsidRDefault="00F809D0" w:rsidP="007825FD">
      <w:pPr>
        <w:pStyle w:val="BodyText"/>
        <w:ind w:left="480" w:right="116"/>
      </w:pPr>
    </w:p>
    <w:p w14:paraId="6C82C53C" w14:textId="6FD58CC0" w:rsidR="00F809D0" w:rsidRDefault="00F809D0" w:rsidP="007825FD">
      <w:pPr>
        <w:pStyle w:val="BodyText"/>
        <w:ind w:left="480" w:right="116"/>
      </w:pPr>
    </w:p>
    <w:p w14:paraId="6E8588A0" w14:textId="13D74B1A" w:rsidR="00F809D0" w:rsidRDefault="00F809D0" w:rsidP="007825FD">
      <w:pPr>
        <w:pStyle w:val="BodyText"/>
        <w:ind w:left="480" w:right="116"/>
      </w:pPr>
    </w:p>
    <w:p w14:paraId="4568EA5A" w14:textId="77777777" w:rsidR="00F809D0" w:rsidRDefault="00F809D0" w:rsidP="007825FD">
      <w:pPr>
        <w:pStyle w:val="BodyText"/>
        <w:ind w:left="480" w:right="116"/>
      </w:pPr>
    </w:p>
    <w:p w14:paraId="6A6F7164" w14:textId="77777777" w:rsidR="003C43B4" w:rsidRDefault="003C43B4" w:rsidP="007825FD">
      <w:pPr>
        <w:pStyle w:val="BodyText"/>
        <w:ind w:right="116"/>
      </w:pPr>
    </w:p>
    <w:p w14:paraId="505DEF28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lastRenderedPageBreak/>
        <w:t>B.  Other Assignments</w:t>
      </w:r>
    </w:p>
    <w:p w14:paraId="3EACA59A" w14:textId="77777777" w:rsidR="0037717B" w:rsidRDefault="0037717B" w:rsidP="0037717B">
      <w:pPr>
        <w:pStyle w:val="BodyText"/>
        <w:ind w:left="120" w:right="116"/>
      </w:pPr>
    </w:p>
    <w:p w14:paraId="0059D725" w14:textId="5D8D0E2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14:paraId="0764CDEE" w14:textId="413CDC2F" w:rsidR="00970EF7" w:rsidRDefault="00970EF7" w:rsidP="00970EF7">
      <w:pPr>
        <w:pStyle w:val="BodyText"/>
        <w:ind w:right="116"/>
      </w:pPr>
    </w:p>
    <w:p w14:paraId="56D7BDCE" w14:textId="2D9973A9" w:rsidR="00970EF7" w:rsidRDefault="00970EF7" w:rsidP="00970EF7">
      <w:pPr>
        <w:pStyle w:val="BodyText"/>
        <w:ind w:right="116"/>
      </w:pPr>
    </w:p>
    <w:p w14:paraId="72F6DC7A" w14:textId="03753C78" w:rsidR="00970EF7" w:rsidRDefault="00970EF7" w:rsidP="00970EF7">
      <w:pPr>
        <w:pStyle w:val="BodyText"/>
        <w:ind w:right="116"/>
      </w:pPr>
    </w:p>
    <w:p w14:paraId="16553068" w14:textId="77777777" w:rsidR="00970EF7" w:rsidRDefault="00970EF7" w:rsidP="00970EF7">
      <w:pPr>
        <w:pStyle w:val="BodyText"/>
        <w:ind w:right="116"/>
      </w:pPr>
    </w:p>
    <w:p w14:paraId="119F63E3" w14:textId="77777777" w:rsidR="003C43B4" w:rsidRDefault="003C43B4" w:rsidP="007825FD">
      <w:pPr>
        <w:pStyle w:val="BodyText"/>
        <w:ind w:right="116"/>
      </w:pPr>
    </w:p>
    <w:p w14:paraId="2AC7ACD8" w14:textId="77777777"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</w:t>
      </w:r>
      <w:r w:rsidR="007825FD">
        <w:t>believe should be considered by those reviewing this application.</w:t>
      </w:r>
      <w:r>
        <w:t xml:space="preserve"> </w:t>
      </w:r>
    </w:p>
    <w:p w14:paraId="493EB736" w14:textId="5D2EB030" w:rsidR="008C3328" w:rsidRDefault="008C3328" w:rsidP="008C3328">
      <w:pPr>
        <w:pStyle w:val="BodyText"/>
        <w:ind w:right="116"/>
      </w:pPr>
    </w:p>
    <w:p w14:paraId="632A1A4C" w14:textId="77777777" w:rsidR="00970EF7" w:rsidRDefault="00970EF7" w:rsidP="008C3328">
      <w:pPr>
        <w:pStyle w:val="BodyText"/>
        <w:ind w:right="116"/>
      </w:pPr>
    </w:p>
    <w:p w14:paraId="06076F62" w14:textId="77777777" w:rsidR="00762E35" w:rsidRPr="00762E35" w:rsidRDefault="00762E35" w:rsidP="00762E35">
      <w:pPr>
        <w:widowControl/>
        <w:autoSpaceDE/>
        <w:autoSpaceDN/>
        <w:rPr>
          <w:b/>
          <w:sz w:val="24"/>
          <w:szCs w:val="24"/>
        </w:rPr>
      </w:pPr>
      <w:r w:rsidRPr="00762E35">
        <w:rPr>
          <w:b/>
          <w:sz w:val="24"/>
          <w:szCs w:val="24"/>
        </w:rPr>
        <w:t xml:space="preserve">  Please type your name below. </w:t>
      </w:r>
    </w:p>
    <w:p w14:paraId="6648B121" w14:textId="77777777"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14:paraId="0DC0377A" w14:textId="77777777" w:rsidR="00762E35" w:rsidRPr="00762E35" w:rsidRDefault="00762E35" w:rsidP="00762E35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2E35">
        <w:rPr>
          <w:sz w:val="24"/>
          <w:szCs w:val="24"/>
        </w:rPr>
        <w:t>Signature: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  <w:t>Date: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</w:p>
    <w:p w14:paraId="221CF9CC" w14:textId="77777777"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14:paraId="4CA7BC9C" w14:textId="77777777" w:rsidR="00762E35" w:rsidRPr="00762E35" w:rsidRDefault="00070BD4" w:rsidP="00762E35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35" w:rsidRPr="00762E35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762E35" w:rsidRPr="00762E35">
        <w:rPr>
          <w:b/>
          <w:sz w:val="24"/>
          <w:szCs w:val="24"/>
        </w:rPr>
        <w:t xml:space="preserve">  </w:t>
      </w:r>
      <w:r w:rsidR="00762E35" w:rsidRPr="00762E35">
        <w:rPr>
          <w:sz w:val="24"/>
          <w:szCs w:val="24"/>
        </w:rPr>
        <w:t xml:space="preserve">I understand that </w:t>
      </w:r>
      <w:r w:rsidR="0042664E">
        <w:rPr>
          <w:sz w:val="24"/>
          <w:szCs w:val="24"/>
        </w:rPr>
        <w:t xml:space="preserve">typing my name and </w:t>
      </w:r>
      <w:r w:rsidR="00762E35" w:rsidRPr="00762E35">
        <w:rPr>
          <w:sz w:val="24"/>
          <w:szCs w:val="24"/>
        </w:rPr>
        <w:t>checking this box constitutes a legal signature</w:t>
      </w:r>
      <w:r w:rsidR="0042664E">
        <w:rPr>
          <w:sz w:val="24"/>
          <w:szCs w:val="24"/>
        </w:rPr>
        <w:t>.</w:t>
      </w:r>
    </w:p>
    <w:p w14:paraId="59FB7AAC" w14:textId="77777777" w:rsidR="008C3328" w:rsidRDefault="008C3328" w:rsidP="0037717B">
      <w:pPr>
        <w:pStyle w:val="BodyText"/>
        <w:ind w:left="120" w:right="116"/>
      </w:pPr>
    </w:p>
    <w:p w14:paraId="1F9DF5B3" w14:textId="613FAEEC" w:rsidR="007825FD" w:rsidRDefault="007825FD"/>
    <w:p w14:paraId="6326815A" w14:textId="77777777" w:rsidR="00970EF7" w:rsidRDefault="00970EF7"/>
    <w:p w14:paraId="09E78602" w14:textId="77973528" w:rsidR="003D02B3" w:rsidRPr="00762E35" w:rsidRDefault="003D02B3">
      <w:pPr>
        <w:rPr>
          <w:sz w:val="18"/>
          <w:szCs w:val="18"/>
        </w:rPr>
      </w:pPr>
    </w:p>
    <w:sectPr w:rsidR="003D02B3" w:rsidRPr="00762E35" w:rsidSect="007825FD">
      <w:footerReference w:type="default" r:id="rId11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F6C3" w14:textId="77777777" w:rsidR="00FA0887" w:rsidRDefault="00FA0887" w:rsidP="00686411">
      <w:r>
        <w:separator/>
      </w:r>
    </w:p>
  </w:endnote>
  <w:endnote w:type="continuationSeparator" w:id="0">
    <w:p w14:paraId="560CDD4E" w14:textId="77777777" w:rsidR="00FA0887" w:rsidRDefault="00FA0887" w:rsidP="006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44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D0462" w14:textId="1DCBD416" w:rsidR="0040369C" w:rsidRDefault="00403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5EF99" w14:textId="29FBBEF3" w:rsidR="008E5531" w:rsidRPr="00762E35" w:rsidRDefault="00446298" w:rsidP="008E5531">
    <w:pPr>
      <w:rPr>
        <w:sz w:val="18"/>
        <w:szCs w:val="18"/>
      </w:rPr>
    </w:pPr>
    <w:r>
      <w:rPr>
        <w:sz w:val="18"/>
        <w:szCs w:val="18"/>
      </w:rPr>
      <w:t>110121</w:t>
    </w:r>
    <w:r w:rsidR="008E5531" w:rsidRPr="00762E35">
      <w:rPr>
        <w:sz w:val="18"/>
        <w:szCs w:val="18"/>
      </w:rPr>
      <w:t xml:space="preserve"> Updated by President’s Office</w:t>
    </w:r>
  </w:p>
  <w:p w14:paraId="17A6B01A" w14:textId="77777777" w:rsidR="0040369C" w:rsidRDefault="0040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2EDB" w14:textId="77777777" w:rsidR="00FA0887" w:rsidRDefault="00FA0887" w:rsidP="00686411">
      <w:r>
        <w:separator/>
      </w:r>
    </w:p>
  </w:footnote>
  <w:footnote w:type="continuationSeparator" w:id="0">
    <w:p w14:paraId="097F6952" w14:textId="77777777" w:rsidR="00FA0887" w:rsidRDefault="00FA0887" w:rsidP="0068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7B"/>
    <w:rsid w:val="00032F3F"/>
    <w:rsid w:val="00253D61"/>
    <w:rsid w:val="002803AE"/>
    <w:rsid w:val="002B3522"/>
    <w:rsid w:val="00346C15"/>
    <w:rsid w:val="0037717B"/>
    <w:rsid w:val="003A79BB"/>
    <w:rsid w:val="003B60CB"/>
    <w:rsid w:val="003C43B4"/>
    <w:rsid w:val="003D02B3"/>
    <w:rsid w:val="0040369C"/>
    <w:rsid w:val="00410FB0"/>
    <w:rsid w:val="0042363C"/>
    <w:rsid w:val="0042664E"/>
    <w:rsid w:val="0043266B"/>
    <w:rsid w:val="00446298"/>
    <w:rsid w:val="004C5120"/>
    <w:rsid w:val="00522D2D"/>
    <w:rsid w:val="006079BA"/>
    <w:rsid w:val="00635DDF"/>
    <w:rsid w:val="00686411"/>
    <w:rsid w:val="006E2E99"/>
    <w:rsid w:val="007416F1"/>
    <w:rsid w:val="00762E35"/>
    <w:rsid w:val="00780D88"/>
    <w:rsid w:val="007825FD"/>
    <w:rsid w:val="008B5D06"/>
    <w:rsid w:val="008B77DA"/>
    <w:rsid w:val="008C3328"/>
    <w:rsid w:val="008E5531"/>
    <w:rsid w:val="00970EF7"/>
    <w:rsid w:val="00AF6469"/>
    <w:rsid w:val="00B10C3E"/>
    <w:rsid w:val="00B37E2F"/>
    <w:rsid w:val="00D73104"/>
    <w:rsid w:val="00D810E1"/>
    <w:rsid w:val="00E978F4"/>
    <w:rsid w:val="00EB1147"/>
    <w:rsid w:val="00F809D0"/>
    <w:rsid w:val="00FA0887"/>
    <w:rsid w:val="00FE2252"/>
    <w:rsid w:val="14938D2E"/>
    <w:rsid w:val="20F0BFFE"/>
    <w:rsid w:val="3A3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6510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C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4ADAE-2F97-4AB3-A0FF-EDCECC55B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BEB7-8E8A-4901-945E-700F0D99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C126C-57A2-497D-9285-A35F30134F59}">
  <ds:schemaRefs>
    <ds:schemaRef ds:uri="http://purl.org/dc/terms/"/>
    <ds:schemaRef ds:uri="http://schemas.microsoft.com/office/2006/documentManagement/types"/>
    <ds:schemaRef ds:uri="2819ed32-b9aa-4695-a145-b7297a83280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TRCC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Hardy, Judy</cp:lastModifiedBy>
  <cp:revision>2</cp:revision>
  <cp:lastPrinted>2019-09-09T16:38:00Z</cp:lastPrinted>
  <dcterms:created xsi:type="dcterms:W3CDTF">2021-11-01T14:58:00Z</dcterms:created>
  <dcterms:modified xsi:type="dcterms:W3CDTF">2021-11-01T14:58:00Z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2722000</vt:r8>
  </property>
</Properties>
</file>