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A75C8F">
      <w:pPr>
        <w:spacing w:after="0" w:line="240" w:lineRule="auto"/>
        <w:rPr>
          <w:b/>
        </w:rPr>
      </w:pPr>
      <w:bookmarkStart w:id="0" w:name="_GoBack"/>
      <w:bookmarkEnd w:id="0"/>
      <w:permStart w:id="262165479" w:edGrp="everyone"/>
      <w:permEnd w:id="262165479"/>
      <w:r w:rsidRPr="00DA3A4C">
        <w:rPr>
          <w:b/>
        </w:rPr>
        <w:t>Date:</w:t>
      </w:r>
      <w:r w:rsidRPr="00DA3A4C">
        <w:rPr>
          <w:b/>
        </w:rPr>
        <w:tab/>
      </w:r>
      <w:r w:rsidRPr="00DA3A4C">
        <w:rPr>
          <w:b/>
        </w:rPr>
        <w:tab/>
      </w:r>
      <w:r w:rsidR="00844BFA">
        <w:rPr>
          <w:b/>
        </w:rPr>
        <w:t>December 21</w:t>
      </w:r>
      <w:r w:rsidR="00591C7E">
        <w:rPr>
          <w:b/>
        </w:rPr>
        <w:t>, 2018</w:t>
      </w:r>
    </w:p>
    <w:p w:rsidR="00A229EC" w:rsidRPr="007B544B" w:rsidRDefault="00A75C8F" w:rsidP="008A0472">
      <w:pPr>
        <w:spacing w:after="0" w:line="240" w:lineRule="auto"/>
        <w:ind w:left="1440" w:hanging="1440"/>
      </w:pPr>
      <w:r w:rsidRPr="00DA3A4C">
        <w:rPr>
          <w:b/>
        </w:rPr>
        <w:t>Pre</w:t>
      </w:r>
      <w:r w:rsidR="000A0AA5">
        <w:rPr>
          <w:b/>
        </w:rPr>
        <w:t>sent:</w:t>
      </w:r>
      <w:r w:rsidR="000A0AA5">
        <w:rPr>
          <w:b/>
        </w:rPr>
        <w:tab/>
      </w:r>
      <w:r w:rsidR="00591C7E">
        <w:t xml:space="preserve">Mark Comeau, </w:t>
      </w:r>
      <w:r w:rsidR="00401ADA">
        <w:t xml:space="preserve">Dean </w:t>
      </w:r>
      <w:r w:rsidR="00844BFA">
        <w:t>Robert Farinelli</w:t>
      </w:r>
      <w:r w:rsidR="00401ADA">
        <w:t xml:space="preserve">, </w:t>
      </w:r>
      <w:r w:rsidR="00591C7E">
        <w:t xml:space="preserve">Kevin Kelly, Dov Kugelmass, </w:t>
      </w:r>
      <w:r w:rsidR="00844BFA">
        <w:t xml:space="preserve">Kacey McCarthy-Zaremba, </w:t>
      </w:r>
      <w:r w:rsidR="00591C7E">
        <w:t xml:space="preserve">Ed </w:t>
      </w:r>
      <w:r w:rsidR="00401ADA">
        <w:t>Muenzner, Will O’Hare, Lili Rafeldt, Sarah Selke, Roxanne Tisch,</w:t>
      </w:r>
      <w:r w:rsidR="00844BFA">
        <w:t xml:space="preserve"> Susan Topping</w:t>
      </w:r>
      <w:r w:rsidR="00401ADA">
        <w:t>,</w:t>
      </w:r>
      <w:r w:rsidR="00844BFA">
        <w:t xml:space="preserve"> Raymond Ward, Betty Williamson,</w:t>
      </w:r>
      <w:r w:rsidR="00401ADA">
        <w:t xml:space="preserve"> Terry Delaney – Chair, Cheryl Salva - Recorder</w:t>
      </w:r>
    </w:p>
    <w:p w:rsidR="00B5403E" w:rsidRDefault="00B5403E" w:rsidP="007B544B">
      <w:pPr>
        <w:spacing w:after="0" w:line="240" w:lineRule="auto"/>
        <w:ind w:left="1440" w:hanging="1440"/>
      </w:pPr>
      <w:r>
        <w:rPr>
          <w:b/>
        </w:rPr>
        <w:t>Absent</w:t>
      </w:r>
      <w:r w:rsidR="007E23ED">
        <w:rPr>
          <w:b/>
        </w:rPr>
        <w:t xml:space="preserve"> with cause</w:t>
      </w:r>
      <w:r>
        <w:rPr>
          <w:b/>
        </w:rPr>
        <w:t>:</w:t>
      </w:r>
      <w:r w:rsidR="007B544B" w:rsidRPr="007B544B">
        <w:rPr>
          <w:sz w:val="28"/>
          <w:szCs w:val="28"/>
        </w:rPr>
        <w:t xml:space="preserve"> </w:t>
      </w:r>
    </w:p>
    <w:p w:rsidR="00780D6B" w:rsidRDefault="00780D6B" w:rsidP="007B544B">
      <w:pPr>
        <w:spacing w:after="0" w:line="240" w:lineRule="auto"/>
        <w:ind w:left="1440" w:hanging="1440"/>
        <w:rPr>
          <w:b/>
        </w:rPr>
      </w:pP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844BFA">
            <w:pPr>
              <w:pStyle w:val="ListParagraph"/>
              <w:numPr>
                <w:ilvl w:val="0"/>
                <w:numId w:val="43"/>
              </w:numPr>
              <w:ind w:left="346" w:hanging="346"/>
              <w:rPr>
                <w:b w:val="0"/>
              </w:rPr>
            </w:pPr>
            <w:r>
              <w:t xml:space="preserve">Approval of Minutes from </w:t>
            </w:r>
            <w:r w:rsidR="00844BFA">
              <w:t>November 16</w:t>
            </w:r>
            <w:r>
              <w:t>, 2018</w:t>
            </w:r>
          </w:p>
        </w:tc>
        <w:tc>
          <w:tcPr>
            <w:tcW w:w="7920" w:type="dxa"/>
            <w:tcBorders>
              <w:top w:val="single" w:sz="4" w:space="0" w:color="auto"/>
              <w:left w:val="single" w:sz="4" w:space="0" w:color="auto"/>
              <w:bottom w:val="single" w:sz="4" w:space="0" w:color="auto"/>
              <w:right w:val="single" w:sz="4" w:space="0" w:color="auto"/>
            </w:tcBorders>
          </w:tcPr>
          <w:p w:rsidR="003A6E21" w:rsidRPr="00046C88" w:rsidRDefault="003A6E21" w:rsidP="00844BFA">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proofErr w:type="spellStart"/>
            <w:r w:rsidR="00844BFA">
              <w:t>STopping</w:t>
            </w:r>
            <w:proofErr w:type="spellEnd"/>
            <w:r w:rsidR="00844BFA">
              <w:t>/</w:t>
            </w:r>
            <w:proofErr w:type="spellStart"/>
            <w:r w:rsidR="00844BFA">
              <w:t>RTisch</w:t>
            </w:r>
            <w:proofErr w:type="spellEnd"/>
            <w:r>
              <w:t xml:space="preserve">) to approve minutes from </w:t>
            </w:r>
            <w:r w:rsidR="00844BFA">
              <w:t>November</w:t>
            </w:r>
            <w:r>
              <w:t xml:space="preserve"> 21</w:t>
            </w:r>
            <w:r w:rsidRPr="003A6E21">
              <w:rPr>
                <w:vertAlign w:val="superscript"/>
              </w:rPr>
              <w:t>st</w:t>
            </w:r>
            <w:r w:rsidR="00844BFA">
              <w:t xml:space="preserve"> meeting.</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A6E2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7B544B">
            <w:pPr>
              <w:pStyle w:val="ListParagraph"/>
              <w:numPr>
                <w:ilvl w:val="0"/>
                <w:numId w:val="43"/>
              </w:numPr>
              <w:spacing w:after="0" w:line="240" w:lineRule="auto"/>
              <w:ind w:left="352" w:hanging="352"/>
            </w:pPr>
            <w:r>
              <w:t>Consent Items</w:t>
            </w:r>
          </w:p>
        </w:tc>
        <w:tc>
          <w:tcPr>
            <w:tcW w:w="7920" w:type="dxa"/>
            <w:tcBorders>
              <w:top w:val="single" w:sz="4" w:space="0" w:color="auto"/>
              <w:left w:val="single" w:sz="4" w:space="0" w:color="auto"/>
              <w:bottom w:val="single" w:sz="4" w:space="0" w:color="auto"/>
              <w:right w:val="single" w:sz="4" w:space="0" w:color="auto"/>
            </w:tcBorders>
          </w:tcPr>
          <w:p w:rsidR="007B544B" w:rsidRDefault="003A6E21" w:rsidP="00377017">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w:t>
            </w:r>
            <w:proofErr w:type="spellStart"/>
            <w:r w:rsidR="00844BFA">
              <w:t>STopping</w:t>
            </w:r>
            <w:proofErr w:type="spellEnd"/>
            <w:r w:rsidR="00844BFA">
              <w:t>/L Rafeldt</w:t>
            </w:r>
            <w:r>
              <w:t>) to</w:t>
            </w:r>
            <w:r w:rsidR="00377017">
              <w:t xml:space="preserve"> accept the list of consent </w:t>
            </w:r>
            <w:r w:rsidR="00844BFA">
              <w:t>items.</w:t>
            </w:r>
          </w:p>
          <w:p w:rsidR="002754FA" w:rsidRDefault="00844B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First-Run Online - ACC K125</w:t>
            </w:r>
          </w:p>
          <w:p w:rsidR="00844BFA" w:rsidRDefault="00844B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First-Run Online – BIO K180</w:t>
            </w:r>
          </w:p>
          <w:p w:rsidR="00844BFA" w:rsidRDefault="00844B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First-Run Online – CSA K105</w:t>
            </w:r>
          </w:p>
          <w:p w:rsidR="00844BFA" w:rsidRDefault="00844B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Course Deletion – HIS K244</w:t>
            </w:r>
          </w:p>
          <w:p w:rsidR="00844BFA" w:rsidRDefault="00844B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Course Deletion – HIS K257</w:t>
            </w:r>
          </w:p>
          <w:p w:rsidR="00844BFA" w:rsidRDefault="00844B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Course Deletion – MAT K135</w:t>
            </w:r>
          </w:p>
          <w:p w:rsidR="00844BFA" w:rsidRDefault="00844B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Modification of POS – Electrical, Laser, Robotics Engineering Technology</w:t>
            </w:r>
          </w:p>
          <w:p w:rsidR="00844BFA" w:rsidRPr="004A3FBA" w:rsidRDefault="00844BFA" w:rsidP="003F7282">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Modification of POS – Computer Science Technology</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77017"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Information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780D6B" w:rsidP="00337733">
            <w:pPr>
              <w:pStyle w:val="ListParagraph"/>
              <w:numPr>
                <w:ilvl w:val="0"/>
                <w:numId w:val="43"/>
              </w:numPr>
              <w:spacing w:after="0" w:line="240" w:lineRule="auto"/>
              <w:ind w:left="352" w:hanging="352"/>
            </w:pPr>
            <w:r>
              <w:t xml:space="preserve">New Course Proposal – </w:t>
            </w:r>
            <w:r w:rsidR="00337733">
              <w:t>ENG K214 - Drama</w:t>
            </w:r>
          </w:p>
        </w:tc>
        <w:tc>
          <w:tcPr>
            <w:tcW w:w="7920" w:type="dxa"/>
            <w:tcBorders>
              <w:top w:val="single" w:sz="4" w:space="0" w:color="auto"/>
              <w:left w:val="single" w:sz="4" w:space="0" w:color="auto"/>
              <w:bottom w:val="single" w:sz="4" w:space="0" w:color="auto"/>
              <w:right w:val="single" w:sz="4" w:space="0" w:color="auto"/>
            </w:tcBorders>
          </w:tcPr>
          <w:p w:rsidR="007B544B" w:rsidRPr="00780D6B" w:rsidRDefault="00337733" w:rsidP="00646BFE">
            <w:pPr>
              <w:spacing w:after="0" w:line="240" w:lineRule="auto"/>
              <w:cnfStyle w:val="000000100000" w:firstRow="0" w:lastRow="0" w:firstColumn="0" w:lastColumn="0" w:oddVBand="0" w:evenVBand="0" w:oddHBand="1" w:evenHBand="0" w:firstRowFirstColumn="0" w:firstRowLastColumn="0" w:lastRowFirstColumn="0" w:lastRowLastColumn="0"/>
            </w:pPr>
            <w:r>
              <w:t>Concerns noted on a new 200 level ENG course – many 200 levels English courses are either not running or running with low enrollment. Course will be compliment to Intro to Theater.</w:t>
            </w:r>
            <w:r w:rsidR="004E7B9C">
              <w:t xml:space="preserve"> This class is a </w:t>
            </w:r>
            <w:proofErr w:type="gramStart"/>
            <w:r w:rsidR="004E7B9C">
              <w:t>Humanities</w:t>
            </w:r>
            <w:proofErr w:type="gramEnd"/>
            <w:r w:rsidR="004E7B9C">
              <w:t xml:space="preserve"> even though it has an ENG prefix. Any course above 202 with the exception of 281 is a </w:t>
            </w:r>
            <w:proofErr w:type="gramStart"/>
            <w:r w:rsidR="004E7B9C">
              <w:t>Humanities</w:t>
            </w:r>
            <w:proofErr w:type="gramEnd"/>
            <w:r w:rsidR="004E7B9C">
              <w:t>.</w:t>
            </w:r>
            <w:r>
              <w:t xml:space="preserve"> Motion made and seconded (</w:t>
            </w:r>
            <w:proofErr w:type="spellStart"/>
            <w:r>
              <w:t>LRafeldt</w:t>
            </w:r>
            <w:proofErr w:type="spellEnd"/>
            <w:r>
              <w:t>/</w:t>
            </w:r>
            <w:proofErr w:type="spellStart"/>
            <w:r>
              <w:t>RTisch</w:t>
            </w:r>
            <w:proofErr w:type="spellEnd"/>
            <w:r>
              <w:t>) to accept the proposed course</w:t>
            </w:r>
            <w:r w:rsidR="004E7B9C">
              <w:t>.</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37733" w:rsidP="004E7B9C">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xml:space="preserve">3 for, </w:t>
            </w:r>
            <w:r w:rsidR="004E7B9C">
              <w:rPr>
                <w:b/>
              </w:rPr>
              <w:t>0</w:t>
            </w:r>
            <w:r>
              <w:rPr>
                <w:b/>
              </w:rPr>
              <w:t xml:space="preserve"> opposed, 4 </w:t>
            </w:r>
            <w:proofErr w:type="spellStart"/>
            <w:r>
              <w:rPr>
                <w:b/>
              </w:rPr>
              <w:t>abstensions</w:t>
            </w:r>
            <w:proofErr w:type="spellEnd"/>
            <w:r>
              <w:rPr>
                <w:b/>
              </w:rPr>
              <w:t>.</w:t>
            </w:r>
            <w:r w:rsidR="004E7B9C">
              <w:rPr>
                <w:b/>
              </w:rPr>
              <w:t xml:space="preserve"> Carried.</w:t>
            </w:r>
          </w:p>
        </w:tc>
      </w:tr>
      <w:tr w:rsidR="0033773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37733" w:rsidRDefault="00337733" w:rsidP="00337733">
            <w:pPr>
              <w:pStyle w:val="ListParagraph"/>
              <w:numPr>
                <w:ilvl w:val="0"/>
                <w:numId w:val="43"/>
              </w:numPr>
              <w:spacing w:after="0" w:line="240" w:lineRule="auto"/>
              <w:ind w:left="352" w:hanging="352"/>
            </w:pPr>
            <w:r>
              <w:t>New Course Proposal –</w:t>
            </w:r>
            <w:r w:rsidR="004E7B9C">
              <w:t xml:space="preserve"> MAT </w:t>
            </w:r>
            <w:r>
              <w:t>K230 -  Applied Calculus with a Modeling Approach</w:t>
            </w:r>
          </w:p>
        </w:tc>
        <w:tc>
          <w:tcPr>
            <w:tcW w:w="7920" w:type="dxa"/>
            <w:tcBorders>
              <w:top w:val="single" w:sz="4" w:space="0" w:color="auto"/>
              <w:left w:val="single" w:sz="4" w:space="0" w:color="auto"/>
              <w:bottom w:val="single" w:sz="4" w:space="0" w:color="auto"/>
              <w:right w:val="single" w:sz="4" w:space="0" w:color="auto"/>
            </w:tcBorders>
          </w:tcPr>
          <w:p w:rsidR="00337733" w:rsidRDefault="004E7B9C" w:rsidP="00646BFE">
            <w:pPr>
              <w:spacing w:after="0" w:line="240" w:lineRule="auto"/>
              <w:cnfStyle w:val="000000000000" w:firstRow="0" w:lastRow="0" w:firstColumn="0" w:lastColumn="0" w:oddVBand="0" w:evenVBand="0" w:oddHBand="0" w:evenHBand="0" w:firstRowFirstColumn="0" w:firstRowLastColumn="0" w:lastRowFirstColumn="0" w:lastRowLastColumn="0"/>
            </w:pPr>
            <w:r>
              <w:t>Appropriate for transfer path. Motion made and seconded (</w:t>
            </w:r>
            <w:proofErr w:type="spellStart"/>
            <w:r>
              <w:t>EMeunzner</w:t>
            </w:r>
            <w:proofErr w:type="spellEnd"/>
            <w:r>
              <w:t>/</w:t>
            </w:r>
            <w:proofErr w:type="spellStart"/>
            <w:r>
              <w:t>WO’Hare</w:t>
            </w:r>
            <w:proofErr w:type="spellEnd"/>
            <w:r>
              <w:t>) to accept the proposed course.</w:t>
            </w:r>
          </w:p>
        </w:tc>
        <w:tc>
          <w:tcPr>
            <w:tcW w:w="3150" w:type="dxa"/>
            <w:tcBorders>
              <w:top w:val="single" w:sz="4" w:space="0" w:color="auto"/>
              <w:left w:val="single" w:sz="4" w:space="0" w:color="auto"/>
              <w:bottom w:val="single" w:sz="4" w:space="0" w:color="auto"/>
              <w:right w:val="single" w:sz="4" w:space="0" w:color="auto"/>
            </w:tcBorders>
          </w:tcPr>
          <w:p w:rsidR="00337733" w:rsidRDefault="004E7B9C" w:rsidP="00337733">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w:t>
            </w:r>
            <w:r w:rsidR="00B41D10">
              <w:rPr>
                <w:b/>
              </w:rPr>
              <w:t xml:space="preserve"> Carried.</w:t>
            </w:r>
          </w:p>
        </w:tc>
      </w:tr>
      <w:tr w:rsidR="0033773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37733" w:rsidRDefault="004E7B9C" w:rsidP="00337733">
            <w:pPr>
              <w:pStyle w:val="ListParagraph"/>
              <w:numPr>
                <w:ilvl w:val="0"/>
                <w:numId w:val="43"/>
              </w:numPr>
              <w:spacing w:after="0" w:line="240" w:lineRule="auto"/>
              <w:ind w:left="352" w:hanging="352"/>
            </w:pPr>
            <w:r>
              <w:lastRenderedPageBreak/>
              <w:t>New Course Proposal – MED K133 – Clinical Medical Assisting Lab</w:t>
            </w:r>
          </w:p>
        </w:tc>
        <w:tc>
          <w:tcPr>
            <w:tcW w:w="7920" w:type="dxa"/>
            <w:tcBorders>
              <w:top w:val="single" w:sz="4" w:space="0" w:color="auto"/>
              <w:left w:val="single" w:sz="4" w:space="0" w:color="auto"/>
              <w:bottom w:val="single" w:sz="4" w:space="0" w:color="auto"/>
              <w:right w:val="single" w:sz="4" w:space="0" w:color="auto"/>
            </w:tcBorders>
          </w:tcPr>
          <w:p w:rsidR="00337733" w:rsidRDefault="00B41D10" w:rsidP="00B41D10">
            <w:pPr>
              <w:spacing w:after="0" w:line="240" w:lineRule="auto"/>
              <w:cnfStyle w:val="000000100000" w:firstRow="0" w:lastRow="0" w:firstColumn="0" w:lastColumn="0" w:oddVBand="0" w:evenVBand="0" w:oddHBand="1" w:evenHBand="0" w:firstRowFirstColumn="0" w:firstRowLastColumn="0" w:lastRowFirstColumn="0" w:lastRowLastColumn="0"/>
            </w:pPr>
            <w:r>
              <w:t xml:space="preserve">Ray Ward presented. Course will be in the second part of the </w:t>
            </w:r>
            <w:proofErr w:type="gramStart"/>
            <w:r>
              <w:t>two year</w:t>
            </w:r>
            <w:proofErr w:type="gramEnd"/>
            <w:r>
              <w:t xml:space="preserve"> program and will begin Fall 2019. Will meet Non Tap Gen Ed requirement – critical thinking/logical analysis. Has</w:t>
            </w:r>
            <w:r w:rsidR="0014436D">
              <w:t xml:space="preserve"> already</w:t>
            </w:r>
            <w:r>
              <w:t xml:space="preserve"> gone through Gen Ed. </w:t>
            </w:r>
            <w:r w:rsidR="0014436D">
              <w:t xml:space="preserve">Course will </w:t>
            </w:r>
            <w:r>
              <w:t xml:space="preserve">be hands on – 3 lecture, 1 lab. It </w:t>
            </w:r>
            <w:proofErr w:type="gramStart"/>
            <w:r>
              <w:t>was noted</w:t>
            </w:r>
            <w:proofErr w:type="gramEnd"/>
            <w:r>
              <w:t xml:space="preserve"> that system wide there is no LAB in the title.  Correction </w:t>
            </w:r>
            <w:proofErr w:type="gramStart"/>
            <w:r>
              <w:t>will be made</w:t>
            </w:r>
            <w:proofErr w:type="gramEnd"/>
            <w:r>
              <w:t xml:space="preserve"> to remove LAB from the title and to remove MED K111 from the prerequisites. Motion made and seconded (</w:t>
            </w:r>
            <w:proofErr w:type="spellStart"/>
            <w:r>
              <w:t>LRafeldt</w:t>
            </w:r>
            <w:proofErr w:type="spellEnd"/>
            <w:r>
              <w:t>/</w:t>
            </w:r>
            <w:proofErr w:type="spellStart"/>
            <w:r>
              <w:t>SSelke</w:t>
            </w:r>
            <w:proofErr w:type="spellEnd"/>
            <w:r>
              <w:t>) to accept the proposed course</w:t>
            </w:r>
            <w:r w:rsidR="00E81892">
              <w:t xml:space="preserve"> with the noted changes</w:t>
            </w:r>
            <w:r>
              <w:t>.</w:t>
            </w:r>
          </w:p>
        </w:tc>
        <w:tc>
          <w:tcPr>
            <w:tcW w:w="3150" w:type="dxa"/>
            <w:tcBorders>
              <w:top w:val="single" w:sz="4" w:space="0" w:color="auto"/>
              <w:left w:val="single" w:sz="4" w:space="0" w:color="auto"/>
              <w:bottom w:val="single" w:sz="4" w:space="0" w:color="auto"/>
              <w:right w:val="single" w:sz="4" w:space="0" w:color="auto"/>
            </w:tcBorders>
          </w:tcPr>
          <w:p w:rsidR="00337733" w:rsidRDefault="00B41D10" w:rsidP="00337733">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 Carried.</w:t>
            </w:r>
          </w:p>
        </w:tc>
      </w:tr>
      <w:tr w:rsidR="004E7B9C"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4E7B9C" w:rsidRDefault="004E7B9C" w:rsidP="00337733">
            <w:pPr>
              <w:pStyle w:val="ListParagraph"/>
              <w:numPr>
                <w:ilvl w:val="0"/>
                <w:numId w:val="43"/>
              </w:numPr>
              <w:spacing w:after="0" w:line="240" w:lineRule="auto"/>
              <w:ind w:left="352" w:hanging="352"/>
            </w:pPr>
            <w:r>
              <w:t>New Course Proposal – MED K141 – Laboratory Principles for Medical Assisting</w:t>
            </w:r>
          </w:p>
        </w:tc>
        <w:tc>
          <w:tcPr>
            <w:tcW w:w="7920" w:type="dxa"/>
            <w:tcBorders>
              <w:top w:val="single" w:sz="4" w:space="0" w:color="auto"/>
              <w:left w:val="single" w:sz="4" w:space="0" w:color="auto"/>
              <w:bottom w:val="single" w:sz="4" w:space="0" w:color="auto"/>
              <w:right w:val="single" w:sz="4" w:space="0" w:color="auto"/>
            </w:tcBorders>
          </w:tcPr>
          <w:p w:rsidR="004E7B9C" w:rsidRDefault="0076745F" w:rsidP="0014436D">
            <w:pPr>
              <w:spacing w:after="0" w:line="240" w:lineRule="auto"/>
              <w:cnfStyle w:val="000000000000" w:firstRow="0" w:lastRow="0" w:firstColumn="0" w:lastColumn="0" w:oddVBand="0" w:evenVBand="0" w:oddHBand="0" w:evenHBand="0" w:firstRowFirstColumn="0" w:firstRowLastColumn="0" w:lastRowFirstColumn="0" w:lastRowLastColumn="0"/>
            </w:pPr>
            <w:r>
              <w:t xml:space="preserve">Ray Ward presented. </w:t>
            </w:r>
            <w:r w:rsidR="0014436D">
              <w:t>Lecture class only – no lab component – all virtual preparation. Will be Fall 2019 offering. Motion made and seconded (</w:t>
            </w:r>
            <w:proofErr w:type="spellStart"/>
            <w:r w:rsidR="0014436D">
              <w:t>EMuenzner</w:t>
            </w:r>
            <w:proofErr w:type="spellEnd"/>
            <w:r w:rsidR="0014436D">
              <w:t>/</w:t>
            </w:r>
            <w:proofErr w:type="spellStart"/>
            <w:r w:rsidR="0014436D">
              <w:t>LRafeldt</w:t>
            </w:r>
            <w:proofErr w:type="spellEnd"/>
            <w:r w:rsidR="0014436D">
              <w:t xml:space="preserve">) </w:t>
            </w:r>
            <w:r w:rsidR="00E81892">
              <w:t xml:space="preserve">to accept the proposed course </w:t>
            </w:r>
            <w:r w:rsidR="0014436D">
              <w:t>with the removal of MED K111 as a prerequisite.</w:t>
            </w:r>
          </w:p>
        </w:tc>
        <w:tc>
          <w:tcPr>
            <w:tcW w:w="3150" w:type="dxa"/>
            <w:tcBorders>
              <w:top w:val="single" w:sz="4" w:space="0" w:color="auto"/>
              <w:left w:val="single" w:sz="4" w:space="0" w:color="auto"/>
              <w:bottom w:val="single" w:sz="4" w:space="0" w:color="auto"/>
              <w:right w:val="single" w:sz="4" w:space="0" w:color="auto"/>
            </w:tcBorders>
          </w:tcPr>
          <w:p w:rsidR="004E7B9C" w:rsidRDefault="0014436D" w:rsidP="00337733">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approved. Carried.</w:t>
            </w:r>
          </w:p>
        </w:tc>
      </w:tr>
      <w:tr w:rsidR="0014436D"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14436D" w:rsidRDefault="0014436D" w:rsidP="0014436D">
            <w:pPr>
              <w:pStyle w:val="ListParagraph"/>
              <w:numPr>
                <w:ilvl w:val="0"/>
                <w:numId w:val="43"/>
              </w:numPr>
              <w:spacing w:after="0" w:line="240" w:lineRule="auto"/>
              <w:ind w:left="352" w:hanging="352"/>
            </w:pPr>
            <w:r>
              <w:t>New Course Proposal – MED K216 – Electronic Medical Records Management</w:t>
            </w:r>
          </w:p>
        </w:tc>
        <w:tc>
          <w:tcPr>
            <w:tcW w:w="7920" w:type="dxa"/>
            <w:tcBorders>
              <w:top w:val="single" w:sz="4" w:space="0" w:color="auto"/>
              <w:left w:val="single" w:sz="4" w:space="0" w:color="auto"/>
              <w:bottom w:val="single" w:sz="4" w:space="0" w:color="auto"/>
              <w:right w:val="single" w:sz="4" w:space="0" w:color="auto"/>
            </w:tcBorders>
          </w:tcPr>
          <w:p w:rsidR="0014436D" w:rsidRDefault="0076745F" w:rsidP="00E81892">
            <w:pPr>
              <w:spacing w:after="0" w:line="240" w:lineRule="auto"/>
              <w:cnfStyle w:val="000000100000" w:firstRow="0" w:lastRow="0" w:firstColumn="0" w:lastColumn="0" w:oddVBand="0" w:evenVBand="0" w:oddHBand="1" w:evenHBand="0" w:firstRowFirstColumn="0" w:firstRowLastColumn="0" w:lastRowFirstColumn="0" w:lastRowLastColumn="0"/>
            </w:pPr>
            <w:r>
              <w:t xml:space="preserve">Ray Ward presented. </w:t>
            </w:r>
            <w:r w:rsidR="00E81892">
              <w:t xml:space="preserve">200 level course set up to teach students regarding electronic health record and the medical record part of it with billing and coding. It was noted that the 100 level box was checked on the course proposal – needs to be resubmitted with the following changes – 200 level course box, removal of prerequisite MED K111, and removal of the second paragraph of the course description. </w:t>
            </w:r>
            <w:r w:rsidR="0014436D">
              <w:t>Motion made and seconded (</w:t>
            </w:r>
            <w:proofErr w:type="spellStart"/>
            <w:r w:rsidR="0014436D">
              <w:t>EMuenzner</w:t>
            </w:r>
            <w:proofErr w:type="spellEnd"/>
            <w:r w:rsidR="0014436D">
              <w:t>/</w:t>
            </w:r>
            <w:proofErr w:type="spellStart"/>
            <w:r w:rsidR="0014436D">
              <w:t>LRafeldt</w:t>
            </w:r>
            <w:proofErr w:type="spellEnd"/>
            <w:r w:rsidR="0014436D">
              <w:t>)</w:t>
            </w:r>
            <w:r w:rsidR="00E81892">
              <w:t xml:space="preserve"> to accept the proposed course with the noted changes.</w:t>
            </w:r>
          </w:p>
        </w:tc>
        <w:tc>
          <w:tcPr>
            <w:tcW w:w="3150" w:type="dxa"/>
            <w:tcBorders>
              <w:top w:val="single" w:sz="4" w:space="0" w:color="auto"/>
              <w:left w:val="single" w:sz="4" w:space="0" w:color="auto"/>
              <w:bottom w:val="single" w:sz="4" w:space="0" w:color="auto"/>
              <w:right w:val="single" w:sz="4" w:space="0" w:color="auto"/>
            </w:tcBorders>
          </w:tcPr>
          <w:p w:rsidR="0014436D" w:rsidRDefault="0014436D" w:rsidP="0014436D">
            <w:pPr>
              <w:cnfStyle w:val="000000100000" w:firstRow="0" w:lastRow="0" w:firstColumn="0" w:lastColumn="0" w:oddVBand="0" w:evenVBand="0" w:oddHBand="1" w:evenHBand="0" w:firstRowFirstColumn="0" w:firstRowLastColumn="0" w:lastRowFirstColumn="0" w:lastRowLastColumn="0"/>
            </w:pPr>
            <w:r w:rsidRPr="00FB1E40">
              <w:rPr>
                <w:b/>
              </w:rPr>
              <w:t>Unanimously approved. Carried.</w:t>
            </w:r>
          </w:p>
        </w:tc>
      </w:tr>
      <w:tr w:rsidR="0014436D"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14436D" w:rsidRDefault="0014436D" w:rsidP="0014436D">
            <w:pPr>
              <w:pStyle w:val="ListParagraph"/>
              <w:numPr>
                <w:ilvl w:val="0"/>
                <w:numId w:val="43"/>
              </w:numPr>
              <w:spacing w:after="0" w:line="240" w:lineRule="auto"/>
              <w:ind w:left="352" w:hanging="352"/>
            </w:pPr>
            <w:r>
              <w:t>New Course Proposal – MED K250 – Principles of Pharmacology</w:t>
            </w:r>
          </w:p>
        </w:tc>
        <w:tc>
          <w:tcPr>
            <w:tcW w:w="7920" w:type="dxa"/>
            <w:tcBorders>
              <w:top w:val="single" w:sz="4" w:space="0" w:color="auto"/>
              <w:left w:val="single" w:sz="4" w:space="0" w:color="auto"/>
              <w:bottom w:val="single" w:sz="4" w:space="0" w:color="auto"/>
              <w:right w:val="single" w:sz="4" w:space="0" w:color="auto"/>
            </w:tcBorders>
          </w:tcPr>
          <w:p w:rsidR="0014436D" w:rsidRDefault="0076745F" w:rsidP="0014436D">
            <w:pPr>
              <w:spacing w:after="0" w:line="240" w:lineRule="auto"/>
              <w:cnfStyle w:val="000000000000" w:firstRow="0" w:lastRow="0" w:firstColumn="0" w:lastColumn="0" w:oddVBand="0" w:evenVBand="0" w:oddHBand="0" w:evenHBand="0" w:firstRowFirstColumn="0" w:firstRowLastColumn="0" w:lastRowFirstColumn="0" w:lastRowLastColumn="0"/>
            </w:pPr>
            <w:r>
              <w:t xml:space="preserve">Ray Ward presented. </w:t>
            </w:r>
            <w:r w:rsidR="00E81892">
              <w:t xml:space="preserve">Pharmacology currently offered at QVCC. </w:t>
            </w:r>
            <w:r>
              <w:t xml:space="preserve">Employees in medical offices and group homes often do this as part of their job. </w:t>
            </w:r>
            <w:r w:rsidR="00E81892">
              <w:t>Motion made and seconded (</w:t>
            </w:r>
            <w:proofErr w:type="spellStart"/>
            <w:r w:rsidR="00E81892">
              <w:t>LRafeldt</w:t>
            </w:r>
            <w:proofErr w:type="spellEnd"/>
            <w:r w:rsidR="00E81892">
              <w:t>/</w:t>
            </w:r>
            <w:proofErr w:type="spellStart"/>
            <w:r w:rsidR="00E81892">
              <w:t>SSelke</w:t>
            </w:r>
            <w:proofErr w:type="spellEnd"/>
            <w:r w:rsidR="00E81892">
              <w:t>) to accept the proposed course.</w:t>
            </w:r>
          </w:p>
        </w:tc>
        <w:tc>
          <w:tcPr>
            <w:tcW w:w="3150" w:type="dxa"/>
            <w:tcBorders>
              <w:top w:val="single" w:sz="4" w:space="0" w:color="auto"/>
              <w:left w:val="single" w:sz="4" w:space="0" w:color="auto"/>
              <w:bottom w:val="single" w:sz="4" w:space="0" w:color="auto"/>
              <w:right w:val="single" w:sz="4" w:space="0" w:color="auto"/>
            </w:tcBorders>
          </w:tcPr>
          <w:p w:rsidR="0014436D" w:rsidRDefault="0014436D" w:rsidP="0014436D">
            <w:pPr>
              <w:cnfStyle w:val="000000000000" w:firstRow="0" w:lastRow="0" w:firstColumn="0" w:lastColumn="0" w:oddVBand="0" w:evenVBand="0" w:oddHBand="0" w:evenHBand="0" w:firstRowFirstColumn="0" w:firstRowLastColumn="0" w:lastRowFirstColumn="0" w:lastRowLastColumn="0"/>
            </w:pPr>
            <w:r w:rsidRPr="00FB1E40">
              <w:rPr>
                <w:b/>
              </w:rPr>
              <w:t>Unanimously approved. Carried.</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80D6B" w:rsidRDefault="00780D6B" w:rsidP="00E81892">
            <w:pPr>
              <w:pStyle w:val="ListParagraph"/>
              <w:numPr>
                <w:ilvl w:val="0"/>
                <w:numId w:val="43"/>
              </w:numPr>
              <w:ind w:left="352" w:hanging="352"/>
            </w:pPr>
            <w:r w:rsidRPr="00780D6B">
              <w:t xml:space="preserve">Plan of Study Change – </w:t>
            </w:r>
            <w:r w:rsidR="00E81892">
              <w:t>Human Services</w:t>
            </w:r>
          </w:p>
        </w:tc>
        <w:tc>
          <w:tcPr>
            <w:tcW w:w="7920" w:type="dxa"/>
            <w:tcBorders>
              <w:top w:val="single" w:sz="4" w:space="0" w:color="auto"/>
              <w:left w:val="single" w:sz="4" w:space="0" w:color="auto"/>
              <w:bottom w:val="single" w:sz="4" w:space="0" w:color="auto"/>
              <w:right w:val="single" w:sz="4" w:space="0" w:color="auto"/>
            </w:tcBorders>
          </w:tcPr>
          <w:p w:rsidR="007B544B" w:rsidRPr="00780D6B" w:rsidRDefault="0076745F" w:rsidP="009375F8">
            <w:pPr>
              <w:spacing w:after="0" w:line="240" w:lineRule="auto"/>
              <w:cnfStyle w:val="000000100000" w:firstRow="0" w:lastRow="0" w:firstColumn="0" w:lastColumn="0" w:oddVBand="0" w:evenVBand="0" w:oddHBand="1" w:evenHBand="0" w:firstRowFirstColumn="0" w:firstRowLastColumn="0" w:lastRowFirstColumn="0" w:lastRowLastColumn="0"/>
            </w:pPr>
            <w:r>
              <w:t xml:space="preserve">Dov Kugelmass presented. Proposed change was to change MAT K135 to MAT K1XX – MAT K137 or Higher. It </w:t>
            </w:r>
            <w:proofErr w:type="gramStart"/>
            <w:r>
              <w:t>was indicated</w:t>
            </w:r>
            <w:proofErr w:type="gramEnd"/>
            <w:r>
              <w:t xml:space="preserve"> that advisors had an issue with this change as MAT K123 would work and is the best course for students that would be taking this program. It </w:t>
            </w:r>
            <w:proofErr w:type="gramStart"/>
            <w:r>
              <w:t>was thought</w:t>
            </w:r>
            <w:proofErr w:type="gramEnd"/>
            <w:r>
              <w:t xml:space="preserve"> that Joyce may have been looking at transfer opportunities, but this is not the degree for social transfer. </w:t>
            </w:r>
            <w:proofErr w:type="spellStart"/>
            <w:r>
              <w:t>RTisch</w:t>
            </w:r>
            <w:proofErr w:type="spellEnd"/>
            <w:r>
              <w:t xml:space="preserve"> noted that MAT K135 is off the books. Motion made and seconded (</w:t>
            </w:r>
            <w:proofErr w:type="spellStart"/>
            <w:r>
              <w:t>RTisch</w:t>
            </w:r>
            <w:proofErr w:type="spellEnd"/>
            <w:r>
              <w:t>/</w:t>
            </w:r>
            <w:proofErr w:type="spellStart"/>
            <w:r>
              <w:t>LRafeldt</w:t>
            </w:r>
            <w:proofErr w:type="spellEnd"/>
            <w:r>
              <w:t>) to not accept the Program of Study</w:t>
            </w:r>
            <w:r w:rsidR="009375F8">
              <w:t xml:space="preserve"> change</w:t>
            </w:r>
            <w:r>
              <w:t xml:space="preserve"> </w:t>
            </w:r>
            <w:r w:rsidR="00CB0DAD">
              <w:t>and recommend the Math K135</w:t>
            </w:r>
            <w:r w:rsidR="009375F8">
              <w:t xml:space="preserve"> course</w:t>
            </w:r>
            <w:r w:rsidR="00CB0DAD">
              <w:t xml:space="preserve"> be changed to a MAT K1XX </w:t>
            </w:r>
            <w:r w:rsidR="00CB0DAD">
              <w:lastRenderedPageBreak/>
              <w:t xml:space="preserve">which would be for any 100 level math course </w:t>
            </w:r>
            <w:r w:rsidR="009375F8">
              <w:t xml:space="preserve">with the knowledge that students will be advised as to which math course to take </w:t>
            </w:r>
            <w:r w:rsidR="00CB0DAD">
              <w:t>based on what they</w:t>
            </w:r>
            <w:r w:rsidR="009375F8">
              <w:t xml:space="preserve"> want to do after TRCC graduation</w:t>
            </w:r>
            <w:r w:rsidR="00CB0DAD">
              <w:t>.</w:t>
            </w:r>
            <w:r w:rsidR="009375F8">
              <w:t xml:space="preserve"> Department Representative Dov Kugelmass will convey the information to the Program Coordinator.</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CB0DAD"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lastRenderedPageBreak/>
              <w:t>Opposed – 1 abstention</w:t>
            </w:r>
          </w:p>
        </w:tc>
      </w:tr>
      <w:tr w:rsidR="00E81892"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E81892" w:rsidRPr="00780D6B" w:rsidRDefault="00E81892" w:rsidP="00E81892">
            <w:pPr>
              <w:pStyle w:val="ListParagraph"/>
              <w:numPr>
                <w:ilvl w:val="0"/>
                <w:numId w:val="43"/>
              </w:numPr>
              <w:ind w:left="352" w:hanging="352"/>
            </w:pPr>
            <w:r>
              <w:t>Plan of Study Change – Teaching Pathways</w:t>
            </w:r>
          </w:p>
        </w:tc>
        <w:tc>
          <w:tcPr>
            <w:tcW w:w="7920" w:type="dxa"/>
            <w:tcBorders>
              <w:top w:val="single" w:sz="4" w:space="0" w:color="auto"/>
              <w:left w:val="single" w:sz="4" w:space="0" w:color="auto"/>
              <w:bottom w:val="single" w:sz="4" w:space="0" w:color="auto"/>
              <w:right w:val="single" w:sz="4" w:space="0" w:color="auto"/>
            </w:tcBorders>
          </w:tcPr>
          <w:p w:rsidR="00E81892" w:rsidRPr="00780D6B" w:rsidRDefault="00CB0DAD" w:rsidP="00523E83">
            <w:pPr>
              <w:spacing w:after="0" w:line="240" w:lineRule="auto"/>
              <w:cnfStyle w:val="000000000000" w:firstRow="0" w:lastRow="0" w:firstColumn="0" w:lastColumn="0" w:oddVBand="0" w:evenVBand="0" w:oddHBand="0" w:evenHBand="0" w:firstRowFirstColumn="0" w:firstRowLastColumn="0" w:lastRowFirstColumn="0" w:lastRowLastColumn="0"/>
            </w:pPr>
            <w:r>
              <w:t xml:space="preserve">Changed noted in the POS for Teaching Pathways </w:t>
            </w:r>
            <w:proofErr w:type="gramStart"/>
            <w:r>
              <w:t>were made</w:t>
            </w:r>
            <w:proofErr w:type="gramEnd"/>
            <w:r>
              <w:t xml:space="preserve"> in coordination with ECSU</w:t>
            </w:r>
            <w:r w:rsidR="009375F8">
              <w:t xml:space="preserve"> and the program changes based on ECSU recommendations – we do not have a lot of choice with content</w:t>
            </w:r>
            <w:r>
              <w:t>. This degree</w:t>
            </w:r>
            <w:r w:rsidR="009375F8">
              <w:t xml:space="preserve"> </w:t>
            </w:r>
            <w:proofErr w:type="gramStart"/>
            <w:r w:rsidR="009375F8">
              <w:t>was created</w:t>
            </w:r>
            <w:proofErr w:type="gramEnd"/>
            <w:r w:rsidR="009375F8">
              <w:t xml:space="preserve"> by MCC, TRCC, QVCC and ECSU</w:t>
            </w:r>
            <w:r>
              <w:t xml:space="preserve"> for Elem and Secondary Ed majors</w:t>
            </w:r>
            <w:r w:rsidR="009375F8">
              <w:t xml:space="preserve"> with a direct transfer to ECSU</w:t>
            </w:r>
            <w:r>
              <w:t xml:space="preserve">. </w:t>
            </w:r>
            <w:r w:rsidR="009375F8" w:rsidRPr="003B302B">
              <w:rPr>
                <w:highlight w:val="yellow"/>
              </w:rPr>
              <w:t>Add IDS K105, Change MAT* K143* from Math for Elementary Education (Secondary Ed) to Math for Elementary Education and elimination of “or MAT* K146*, and Change Other Elective wording to (Courses applicable in the intended major. Recommendations are for an additional ENG above 102 for elementary or secondary education)</w:t>
            </w:r>
            <w:r w:rsidR="009375F8">
              <w:t xml:space="preserve">. </w:t>
            </w:r>
            <w:proofErr w:type="gramStart"/>
            <w:r w:rsidR="003B302B">
              <w:t>It was noted that the wording indicated for Other Electives on the POS Change Form was different than what is on the web – it states “</w:t>
            </w:r>
            <w:r w:rsidR="003B302B" w:rsidRPr="003B302B">
              <w:t>Recommendations are</w:t>
            </w:r>
            <w:r w:rsidR="003B302B">
              <w:t xml:space="preserve"> </w:t>
            </w:r>
            <w:hyperlink r:id="rId11" w:anchor="tt6851" w:tgtFrame="_blank" w:history="1">
              <w:r w:rsidR="003B302B" w:rsidRPr="003B302B">
                <w:t>ENG* K211</w:t>
              </w:r>
            </w:hyperlink>
            <w:r w:rsidR="003B302B">
              <w:t xml:space="preserve"> </w:t>
            </w:r>
            <w:r w:rsidR="003B302B" w:rsidRPr="003B302B">
              <w:t>or above and other HIS course for elementary education”</w:t>
            </w:r>
            <w:r w:rsidR="003B302B">
              <w:t xml:space="preserve"> </w:t>
            </w:r>
            <w:r>
              <w:t>Motion made and seconded (</w:t>
            </w:r>
            <w:proofErr w:type="spellStart"/>
            <w:r>
              <w:t>SSelke</w:t>
            </w:r>
            <w:proofErr w:type="spellEnd"/>
            <w:r>
              <w:t>/</w:t>
            </w:r>
            <w:proofErr w:type="spellStart"/>
            <w:r>
              <w:t>LRafeldt</w:t>
            </w:r>
            <w:proofErr w:type="spellEnd"/>
            <w:r>
              <w:t>)</w:t>
            </w:r>
            <w:r w:rsidR="003B302B">
              <w:t xml:space="preserve"> to accept the POS change for Teaching Pathways Recommendations on the other languages – get back to Dov </w:t>
            </w:r>
            <w:r w:rsidR="00523E83">
              <w:t>in email form</w:t>
            </w:r>
            <w:r w:rsidR="003B302B">
              <w:t xml:space="preserve"> and they will look at them.</w:t>
            </w:r>
            <w:proofErr w:type="gramEnd"/>
          </w:p>
        </w:tc>
        <w:tc>
          <w:tcPr>
            <w:tcW w:w="3150" w:type="dxa"/>
            <w:tcBorders>
              <w:top w:val="single" w:sz="4" w:space="0" w:color="auto"/>
              <w:left w:val="single" w:sz="4" w:space="0" w:color="auto"/>
              <w:bottom w:val="single" w:sz="4" w:space="0" w:color="auto"/>
              <w:right w:val="single" w:sz="4" w:space="0" w:color="auto"/>
            </w:tcBorders>
          </w:tcPr>
          <w:p w:rsidR="00E81892" w:rsidRPr="007B544B" w:rsidRDefault="003B302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Motion carried with 1 opposition.</w:t>
            </w:r>
          </w:p>
        </w:tc>
      </w:tr>
      <w:tr w:rsidR="00E81892"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E81892" w:rsidRDefault="00E81892" w:rsidP="00E81892">
            <w:pPr>
              <w:pStyle w:val="ListParagraph"/>
              <w:numPr>
                <w:ilvl w:val="0"/>
                <w:numId w:val="43"/>
              </w:numPr>
              <w:ind w:left="352" w:hanging="352"/>
            </w:pPr>
            <w:r>
              <w:t>Plan of Study Change – Manufacturing Engineering Technology</w:t>
            </w:r>
          </w:p>
        </w:tc>
        <w:tc>
          <w:tcPr>
            <w:tcW w:w="7920" w:type="dxa"/>
            <w:tcBorders>
              <w:top w:val="single" w:sz="4" w:space="0" w:color="auto"/>
              <w:left w:val="single" w:sz="4" w:space="0" w:color="auto"/>
              <w:bottom w:val="single" w:sz="4" w:space="0" w:color="auto"/>
              <w:right w:val="single" w:sz="4" w:space="0" w:color="auto"/>
            </w:tcBorders>
          </w:tcPr>
          <w:p w:rsidR="00E81892" w:rsidRPr="00780D6B" w:rsidRDefault="00523E83" w:rsidP="00D6020B">
            <w:pPr>
              <w:spacing w:after="0" w:line="240" w:lineRule="auto"/>
              <w:cnfStyle w:val="000000100000" w:firstRow="0" w:lastRow="0" w:firstColumn="0" w:lastColumn="0" w:oddVBand="0" w:evenVBand="0" w:oddHBand="1" w:evenHBand="0" w:firstRowFirstColumn="0" w:firstRowLastColumn="0" w:lastRowFirstColumn="0" w:lastRowLastColumn="0"/>
            </w:pPr>
            <w:r w:rsidRPr="00523E83">
              <w:rPr>
                <w:highlight w:val="yellow"/>
              </w:rPr>
              <w:t>Sequence change</w:t>
            </w:r>
            <w:r>
              <w:t xml:space="preserve"> driven by Aaron Dahlen in the Electrical Program. </w:t>
            </w:r>
            <w:r w:rsidRPr="00523E83">
              <w:rPr>
                <w:highlight w:val="yellow"/>
              </w:rPr>
              <w:t xml:space="preserve">EET K264 – Data Acquisition and Controls (Semester III) switched with MFG K221 – </w:t>
            </w:r>
            <w:proofErr w:type="spellStart"/>
            <w:r w:rsidRPr="00523E83">
              <w:rPr>
                <w:highlight w:val="yellow"/>
              </w:rPr>
              <w:t>Megatronics</w:t>
            </w:r>
            <w:proofErr w:type="spellEnd"/>
            <w:r w:rsidRPr="00523E83">
              <w:rPr>
                <w:highlight w:val="yellow"/>
              </w:rPr>
              <w:t xml:space="preserve"> (Semester IV).</w:t>
            </w:r>
            <w:r>
              <w:t xml:space="preserve"> Sequence changes will be consent items in the future.</w:t>
            </w:r>
          </w:p>
        </w:tc>
        <w:tc>
          <w:tcPr>
            <w:tcW w:w="3150" w:type="dxa"/>
            <w:tcBorders>
              <w:top w:val="single" w:sz="4" w:space="0" w:color="auto"/>
              <w:left w:val="single" w:sz="4" w:space="0" w:color="auto"/>
              <w:bottom w:val="single" w:sz="4" w:space="0" w:color="auto"/>
              <w:right w:val="single" w:sz="4" w:space="0" w:color="auto"/>
            </w:tcBorders>
          </w:tcPr>
          <w:p w:rsidR="00E81892" w:rsidRPr="007B544B" w:rsidRDefault="00523E83"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Info Only</w:t>
            </w:r>
          </w:p>
        </w:tc>
      </w:tr>
      <w:tr w:rsidR="00523E8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23E83" w:rsidRDefault="00523E83" w:rsidP="00E81892">
            <w:pPr>
              <w:pStyle w:val="ListParagraph"/>
              <w:numPr>
                <w:ilvl w:val="0"/>
                <w:numId w:val="43"/>
              </w:numPr>
              <w:ind w:left="352" w:hanging="352"/>
            </w:pPr>
            <w:r>
              <w:t>Proposed Catalog Change – EET K264</w:t>
            </w:r>
          </w:p>
        </w:tc>
        <w:tc>
          <w:tcPr>
            <w:tcW w:w="7920" w:type="dxa"/>
            <w:tcBorders>
              <w:top w:val="single" w:sz="4" w:space="0" w:color="auto"/>
              <w:left w:val="single" w:sz="4" w:space="0" w:color="auto"/>
              <w:bottom w:val="single" w:sz="4" w:space="0" w:color="auto"/>
              <w:right w:val="single" w:sz="4" w:space="0" w:color="auto"/>
            </w:tcBorders>
          </w:tcPr>
          <w:p w:rsidR="00523E83" w:rsidRDefault="00523E83" w:rsidP="00D6020B">
            <w:pPr>
              <w:spacing w:after="0" w:line="240" w:lineRule="auto"/>
              <w:cnfStyle w:val="000000000000" w:firstRow="0" w:lastRow="0" w:firstColumn="0" w:lastColumn="0" w:oddVBand="0" w:evenVBand="0" w:oddHBand="0" w:evenHBand="0" w:firstRowFirstColumn="0" w:firstRowLastColumn="0" w:lastRowFirstColumn="0" w:lastRowLastColumn="0"/>
            </w:pPr>
            <w:r w:rsidRPr="00DE34E2">
              <w:rPr>
                <w:highlight w:val="yellow"/>
              </w:rPr>
              <w:t>Course description change and prerequisite change</w:t>
            </w:r>
            <w:r>
              <w:t>. Noted type of word prerequisite in the first sentence. Motion made and seconded (</w:t>
            </w:r>
            <w:proofErr w:type="spellStart"/>
            <w:r>
              <w:t>SSelke</w:t>
            </w:r>
            <w:proofErr w:type="spellEnd"/>
            <w:r>
              <w:t>/</w:t>
            </w:r>
            <w:proofErr w:type="spellStart"/>
            <w:r>
              <w:t>RTisch</w:t>
            </w:r>
            <w:proofErr w:type="spellEnd"/>
            <w:r>
              <w:t>) to accept the proposed catalog change with the correction of the typo.</w:t>
            </w:r>
          </w:p>
        </w:tc>
        <w:tc>
          <w:tcPr>
            <w:tcW w:w="3150" w:type="dxa"/>
            <w:tcBorders>
              <w:top w:val="single" w:sz="4" w:space="0" w:color="auto"/>
              <w:left w:val="single" w:sz="4" w:space="0" w:color="auto"/>
              <w:bottom w:val="single" w:sz="4" w:space="0" w:color="auto"/>
              <w:right w:val="single" w:sz="4" w:space="0" w:color="auto"/>
            </w:tcBorders>
          </w:tcPr>
          <w:p w:rsidR="00523E83" w:rsidRDefault="00523E83"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FB1E40">
              <w:rPr>
                <w:b/>
              </w:rPr>
              <w:t>Unanimously approved. Carried.</w:t>
            </w:r>
          </w:p>
        </w:tc>
      </w:tr>
      <w:tr w:rsidR="00523E8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23E83" w:rsidRDefault="00523E83" w:rsidP="00E81892">
            <w:pPr>
              <w:pStyle w:val="ListParagraph"/>
              <w:numPr>
                <w:ilvl w:val="0"/>
                <w:numId w:val="43"/>
              </w:numPr>
              <w:ind w:left="352" w:hanging="352"/>
            </w:pPr>
            <w:r>
              <w:lastRenderedPageBreak/>
              <w:t>Proposed Catalog Change – EET K266/MFG K221</w:t>
            </w:r>
          </w:p>
        </w:tc>
        <w:tc>
          <w:tcPr>
            <w:tcW w:w="7920" w:type="dxa"/>
            <w:tcBorders>
              <w:top w:val="single" w:sz="4" w:space="0" w:color="auto"/>
              <w:left w:val="single" w:sz="4" w:space="0" w:color="auto"/>
              <w:bottom w:val="single" w:sz="4" w:space="0" w:color="auto"/>
              <w:right w:val="single" w:sz="4" w:space="0" w:color="auto"/>
            </w:tcBorders>
          </w:tcPr>
          <w:p w:rsidR="00523E83" w:rsidRDefault="00DE34E2" w:rsidP="00D6020B">
            <w:pPr>
              <w:spacing w:after="0" w:line="240" w:lineRule="auto"/>
              <w:cnfStyle w:val="000000100000" w:firstRow="0" w:lastRow="0" w:firstColumn="0" w:lastColumn="0" w:oddVBand="0" w:evenVBand="0" w:oddHBand="1" w:evenHBand="0" w:firstRowFirstColumn="0" w:firstRowLastColumn="0" w:lastRowFirstColumn="0" w:lastRowLastColumn="0"/>
            </w:pPr>
            <w:r w:rsidRPr="00DE34E2">
              <w:rPr>
                <w:highlight w:val="yellow"/>
              </w:rPr>
              <w:t>C</w:t>
            </w:r>
            <w:r w:rsidR="00523E83" w:rsidRPr="00DE34E2">
              <w:rPr>
                <w:highlight w:val="yellow"/>
              </w:rPr>
              <w:t>ourse descript</w:t>
            </w:r>
            <w:r w:rsidR="00F64E23" w:rsidRPr="00DE34E2">
              <w:rPr>
                <w:highlight w:val="yellow"/>
              </w:rPr>
              <w:t>ion</w:t>
            </w:r>
            <w:r w:rsidRPr="00DE34E2">
              <w:rPr>
                <w:highlight w:val="yellow"/>
              </w:rPr>
              <w:t xml:space="preserve"> change</w:t>
            </w:r>
            <w:r w:rsidR="00F64E23" w:rsidRPr="00DE34E2">
              <w:rPr>
                <w:highlight w:val="yellow"/>
              </w:rPr>
              <w:t xml:space="preserve"> and changed prerequisite</w:t>
            </w:r>
            <w:r w:rsidR="00F64E23">
              <w:t xml:space="preserve">. </w:t>
            </w:r>
            <w:r w:rsidR="00523E83">
              <w:t>Motion made and seconded (</w:t>
            </w:r>
            <w:proofErr w:type="spellStart"/>
            <w:r w:rsidR="00523E83">
              <w:t>SSelke</w:t>
            </w:r>
            <w:proofErr w:type="spellEnd"/>
            <w:r w:rsidR="00523E83">
              <w:t>/</w:t>
            </w:r>
            <w:proofErr w:type="spellStart"/>
            <w:r w:rsidR="00523E83">
              <w:t>LRafeldt</w:t>
            </w:r>
            <w:proofErr w:type="spellEnd"/>
            <w:r w:rsidR="00523E83">
              <w:t>) to accept the proposed catalog change.</w:t>
            </w:r>
          </w:p>
        </w:tc>
        <w:tc>
          <w:tcPr>
            <w:tcW w:w="3150" w:type="dxa"/>
            <w:tcBorders>
              <w:top w:val="single" w:sz="4" w:space="0" w:color="auto"/>
              <w:left w:val="single" w:sz="4" w:space="0" w:color="auto"/>
              <w:bottom w:val="single" w:sz="4" w:space="0" w:color="auto"/>
              <w:right w:val="single" w:sz="4" w:space="0" w:color="auto"/>
            </w:tcBorders>
          </w:tcPr>
          <w:p w:rsidR="00523E83" w:rsidRPr="00FB1E40" w:rsidRDefault="00523E83"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FB1E40">
              <w:rPr>
                <w:b/>
              </w:rPr>
              <w:t>Unanimously approved. Carried.</w:t>
            </w:r>
          </w:p>
        </w:tc>
      </w:tr>
      <w:tr w:rsidR="00523E8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23E83" w:rsidRDefault="00523E83" w:rsidP="00523E83">
            <w:pPr>
              <w:pStyle w:val="ListParagraph"/>
              <w:numPr>
                <w:ilvl w:val="0"/>
                <w:numId w:val="43"/>
              </w:numPr>
              <w:ind w:left="352" w:hanging="352"/>
            </w:pPr>
            <w:r>
              <w:t>Proposed Catalog Change - HIS K201</w:t>
            </w:r>
          </w:p>
        </w:tc>
        <w:tc>
          <w:tcPr>
            <w:tcW w:w="7920" w:type="dxa"/>
            <w:tcBorders>
              <w:top w:val="single" w:sz="4" w:space="0" w:color="auto"/>
              <w:left w:val="single" w:sz="4" w:space="0" w:color="auto"/>
              <w:bottom w:val="single" w:sz="4" w:space="0" w:color="auto"/>
              <w:right w:val="single" w:sz="4" w:space="0" w:color="auto"/>
            </w:tcBorders>
          </w:tcPr>
          <w:p w:rsidR="00523E83" w:rsidRDefault="00DE34E2" w:rsidP="00F64E23">
            <w:pPr>
              <w:spacing w:after="0" w:line="240" w:lineRule="auto"/>
              <w:cnfStyle w:val="000000000000" w:firstRow="0" w:lastRow="0" w:firstColumn="0" w:lastColumn="0" w:oddVBand="0" w:evenVBand="0" w:oddHBand="0" w:evenHBand="0" w:firstRowFirstColumn="0" w:firstRowLastColumn="0" w:lastRowFirstColumn="0" w:lastRowLastColumn="0"/>
            </w:pPr>
            <w:r w:rsidRPr="00DE34E2">
              <w:rPr>
                <w:highlight w:val="yellow"/>
              </w:rPr>
              <w:t>Course description change</w:t>
            </w:r>
            <w:r w:rsidR="00F64E23">
              <w:t xml:space="preserve">. Noted that several sentences began with the same wording. </w:t>
            </w:r>
            <w:r w:rsidR="00523E83">
              <w:t>Motion made and seconded (</w:t>
            </w:r>
            <w:proofErr w:type="spellStart"/>
            <w:r w:rsidR="00523E83">
              <w:t>EMuenzner</w:t>
            </w:r>
            <w:proofErr w:type="spellEnd"/>
            <w:r w:rsidR="00523E83">
              <w:t>/</w:t>
            </w:r>
            <w:proofErr w:type="spellStart"/>
            <w:r w:rsidR="00523E83">
              <w:t>LRafeldt</w:t>
            </w:r>
            <w:proofErr w:type="spellEnd"/>
            <w:r w:rsidR="00523E83">
              <w:t>) to accept the proposed catalog change</w:t>
            </w:r>
            <w:r w:rsidR="00F64E23">
              <w:t xml:space="preserve"> with fix to noted repetitions</w:t>
            </w:r>
            <w:r w:rsidR="00523E83">
              <w:t>.</w:t>
            </w:r>
          </w:p>
        </w:tc>
        <w:tc>
          <w:tcPr>
            <w:tcW w:w="3150" w:type="dxa"/>
            <w:tcBorders>
              <w:top w:val="single" w:sz="4" w:space="0" w:color="auto"/>
              <w:left w:val="single" w:sz="4" w:space="0" w:color="auto"/>
              <w:bottom w:val="single" w:sz="4" w:space="0" w:color="auto"/>
              <w:right w:val="single" w:sz="4" w:space="0" w:color="auto"/>
            </w:tcBorders>
          </w:tcPr>
          <w:p w:rsidR="00523E83" w:rsidRPr="00FB1E40" w:rsidRDefault="00523E83" w:rsidP="00523E83">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FB1E40">
              <w:rPr>
                <w:b/>
              </w:rPr>
              <w:t>Unanimously approved. Carried.</w:t>
            </w:r>
          </w:p>
        </w:tc>
      </w:tr>
      <w:tr w:rsidR="00523E83" w:rsidRPr="007B544B" w:rsidTr="006B1AF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23E83" w:rsidRDefault="00523E83" w:rsidP="00523E83">
            <w:pPr>
              <w:pStyle w:val="ListParagraph"/>
              <w:numPr>
                <w:ilvl w:val="0"/>
                <w:numId w:val="43"/>
              </w:numPr>
              <w:ind w:left="352" w:hanging="352"/>
            </w:pPr>
            <w:r>
              <w:t>Proposed Catalog Change – HIS K202</w:t>
            </w:r>
          </w:p>
        </w:tc>
        <w:tc>
          <w:tcPr>
            <w:tcW w:w="7920" w:type="dxa"/>
            <w:tcBorders>
              <w:top w:val="single" w:sz="4" w:space="0" w:color="auto"/>
              <w:left w:val="single" w:sz="4" w:space="0" w:color="auto"/>
              <w:bottom w:val="single" w:sz="4" w:space="0" w:color="auto"/>
              <w:right w:val="single" w:sz="4" w:space="0" w:color="auto"/>
            </w:tcBorders>
          </w:tcPr>
          <w:p w:rsidR="00523E83" w:rsidRDefault="00DE34E2" w:rsidP="00523E83">
            <w:pPr>
              <w:spacing w:after="0" w:line="240" w:lineRule="auto"/>
              <w:cnfStyle w:val="000000100000" w:firstRow="0" w:lastRow="0" w:firstColumn="0" w:lastColumn="0" w:oddVBand="0" w:evenVBand="0" w:oddHBand="1" w:evenHBand="0" w:firstRowFirstColumn="0" w:firstRowLastColumn="0" w:lastRowFirstColumn="0" w:lastRowLastColumn="0"/>
            </w:pPr>
            <w:r w:rsidRPr="00DE34E2">
              <w:rPr>
                <w:highlight w:val="yellow"/>
              </w:rPr>
              <w:t>Course description change</w:t>
            </w:r>
            <w:r w:rsidR="00F64E23">
              <w:t>. Was requested to change the beginning of the new description to “</w:t>
            </w:r>
            <w:r w:rsidRPr="00DE34E2">
              <w:rPr>
                <w:i/>
              </w:rPr>
              <w:t>A</w:t>
            </w:r>
            <w:r w:rsidR="00F64E23" w:rsidRPr="00DE34E2">
              <w:rPr>
                <w:i/>
              </w:rPr>
              <w:t xml:space="preserve"> survey</w:t>
            </w:r>
            <w:proofErr w:type="gramStart"/>
            <w:r w:rsidR="00F64E23">
              <w:t>..”</w:t>
            </w:r>
            <w:proofErr w:type="gramEnd"/>
            <w:r w:rsidR="00F64E23">
              <w:t xml:space="preserve"> </w:t>
            </w:r>
            <w:r w:rsidR="00523E83">
              <w:t>Motion made and seconded (</w:t>
            </w:r>
            <w:proofErr w:type="spellStart"/>
            <w:r w:rsidR="00523E83">
              <w:t>WO’Hare</w:t>
            </w:r>
            <w:proofErr w:type="spellEnd"/>
            <w:r w:rsidR="00523E83">
              <w:t>/</w:t>
            </w:r>
            <w:proofErr w:type="spellStart"/>
            <w:r w:rsidR="00523E83">
              <w:t>LRafeldt</w:t>
            </w:r>
            <w:proofErr w:type="spellEnd"/>
            <w:r w:rsidR="00523E83">
              <w:t>) to accept the proposed catalog chang</w:t>
            </w:r>
            <w:r w:rsidR="00F64E23">
              <w:t>e with wording change.</w:t>
            </w:r>
          </w:p>
        </w:tc>
        <w:tc>
          <w:tcPr>
            <w:tcW w:w="3150" w:type="dxa"/>
            <w:tcBorders>
              <w:top w:val="single" w:sz="4" w:space="0" w:color="auto"/>
              <w:left w:val="single" w:sz="4" w:space="0" w:color="auto"/>
              <w:bottom w:val="single" w:sz="4" w:space="0" w:color="auto"/>
              <w:right w:val="single" w:sz="4" w:space="0" w:color="auto"/>
            </w:tcBorders>
          </w:tcPr>
          <w:p w:rsidR="00523E83" w:rsidRPr="00FB1E40" w:rsidRDefault="00523E83" w:rsidP="00523E83">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FB1E40">
              <w:rPr>
                <w:b/>
              </w:rPr>
              <w:t>Unanimously approved. Carried.</w:t>
            </w:r>
          </w:p>
        </w:tc>
      </w:tr>
      <w:tr w:rsidR="00523E8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23E83" w:rsidRDefault="00523E83" w:rsidP="00523E83">
            <w:pPr>
              <w:pStyle w:val="ListParagraph"/>
              <w:numPr>
                <w:ilvl w:val="0"/>
                <w:numId w:val="43"/>
              </w:numPr>
              <w:ind w:left="352" w:hanging="352"/>
            </w:pPr>
            <w:r>
              <w:t>Proposed Catalog Change – SOC K210</w:t>
            </w:r>
          </w:p>
        </w:tc>
        <w:tc>
          <w:tcPr>
            <w:tcW w:w="7920" w:type="dxa"/>
            <w:tcBorders>
              <w:top w:val="single" w:sz="4" w:space="0" w:color="auto"/>
              <w:left w:val="single" w:sz="4" w:space="0" w:color="auto"/>
              <w:bottom w:val="single" w:sz="4" w:space="0" w:color="auto"/>
              <w:right w:val="single" w:sz="4" w:space="0" w:color="auto"/>
            </w:tcBorders>
          </w:tcPr>
          <w:p w:rsidR="00523E83" w:rsidRDefault="00DE34E2" w:rsidP="00DE34E2">
            <w:pPr>
              <w:spacing w:after="0" w:line="240" w:lineRule="auto"/>
              <w:cnfStyle w:val="000000000000" w:firstRow="0" w:lastRow="0" w:firstColumn="0" w:lastColumn="0" w:oddVBand="0" w:evenVBand="0" w:oddHBand="0" w:evenHBand="0" w:firstRowFirstColumn="0" w:firstRowLastColumn="0" w:lastRowFirstColumn="0" w:lastRowLastColumn="0"/>
            </w:pPr>
            <w:r w:rsidRPr="00DE34E2">
              <w:rPr>
                <w:highlight w:val="yellow"/>
              </w:rPr>
              <w:t>Course description change</w:t>
            </w:r>
            <w:r w:rsidR="00F64E23">
              <w:t xml:space="preserve">. </w:t>
            </w:r>
            <w:r>
              <w:t xml:space="preserve">80% commonality noted. Recognized that Steve Neufeld did the necessary checking, but want to make sure departments know they need to verify commonality to negate any transfer issues. </w:t>
            </w:r>
            <w:r w:rsidR="00523E83">
              <w:t>Motion made and seconded (</w:t>
            </w:r>
            <w:proofErr w:type="spellStart"/>
            <w:r w:rsidR="00523E83">
              <w:t>RTisch</w:t>
            </w:r>
            <w:proofErr w:type="spellEnd"/>
            <w:r w:rsidR="00523E83">
              <w:t>/</w:t>
            </w:r>
            <w:proofErr w:type="spellStart"/>
            <w:r w:rsidR="00523E83">
              <w:t>LRafeldt</w:t>
            </w:r>
            <w:proofErr w:type="spellEnd"/>
            <w:r w:rsidR="00523E83">
              <w:t>) to accept the proposed catalog change.</w:t>
            </w:r>
          </w:p>
        </w:tc>
        <w:tc>
          <w:tcPr>
            <w:tcW w:w="3150" w:type="dxa"/>
            <w:tcBorders>
              <w:top w:val="single" w:sz="4" w:space="0" w:color="auto"/>
              <w:left w:val="single" w:sz="4" w:space="0" w:color="auto"/>
              <w:bottom w:val="single" w:sz="4" w:space="0" w:color="auto"/>
              <w:right w:val="single" w:sz="4" w:space="0" w:color="auto"/>
            </w:tcBorders>
          </w:tcPr>
          <w:p w:rsidR="00523E83" w:rsidRPr="00FB1E40" w:rsidRDefault="00523E83" w:rsidP="00523E83">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FB1E40">
              <w:rPr>
                <w:b/>
              </w:rPr>
              <w:t>Unanimously approved. Carried.</w:t>
            </w:r>
          </w:p>
        </w:tc>
      </w:tr>
      <w:tr w:rsidR="00523E8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23E83" w:rsidRDefault="00523E83" w:rsidP="00523E83">
            <w:pPr>
              <w:pStyle w:val="ListParagraph"/>
              <w:numPr>
                <w:ilvl w:val="0"/>
                <w:numId w:val="43"/>
              </w:numPr>
              <w:ind w:left="352" w:hanging="352"/>
            </w:pPr>
            <w:r>
              <w:t>Proposed Catalog Change – SOC K230</w:t>
            </w:r>
          </w:p>
        </w:tc>
        <w:tc>
          <w:tcPr>
            <w:tcW w:w="7920" w:type="dxa"/>
            <w:tcBorders>
              <w:top w:val="single" w:sz="4" w:space="0" w:color="auto"/>
              <w:left w:val="single" w:sz="4" w:space="0" w:color="auto"/>
              <w:bottom w:val="single" w:sz="4" w:space="0" w:color="auto"/>
              <w:right w:val="single" w:sz="4" w:space="0" w:color="auto"/>
            </w:tcBorders>
          </w:tcPr>
          <w:p w:rsidR="00523E83" w:rsidRDefault="00DE34E2" w:rsidP="00523E83">
            <w:pPr>
              <w:spacing w:after="0" w:line="240" w:lineRule="auto"/>
              <w:cnfStyle w:val="000000100000" w:firstRow="0" w:lastRow="0" w:firstColumn="0" w:lastColumn="0" w:oddVBand="0" w:evenVBand="0" w:oddHBand="1" w:evenHBand="0" w:firstRowFirstColumn="0" w:firstRowLastColumn="0" w:lastRowFirstColumn="0" w:lastRowLastColumn="0"/>
            </w:pPr>
            <w:r w:rsidRPr="00DE34E2">
              <w:rPr>
                <w:highlight w:val="yellow"/>
              </w:rPr>
              <w:t>Course description change</w:t>
            </w:r>
            <w:r w:rsidR="00F64E23">
              <w:t xml:space="preserve">. </w:t>
            </w:r>
            <w:r w:rsidR="00523E83">
              <w:t>Motion made and seconded (</w:t>
            </w:r>
            <w:proofErr w:type="spellStart"/>
            <w:r w:rsidR="00523E83">
              <w:t>EMeunzner</w:t>
            </w:r>
            <w:proofErr w:type="spellEnd"/>
            <w:r w:rsidR="00523E83">
              <w:t>/</w:t>
            </w:r>
            <w:proofErr w:type="spellStart"/>
            <w:r w:rsidR="00523E83">
              <w:t>SSelke</w:t>
            </w:r>
            <w:proofErr w:type="spellEnd"/>
            <w:r w:rsidR="00523E83">
              <w:t>) to accept the proposed catalog change.</w:t>
            </w:r>
          </w:p>
        </w:tc>
        <w:tc>
          <w:tcPr>
            <w:tcW w:w="3150" w:type="dxa"/>
            <w:tcBorders>
              <w:top w:val="single" w:sz="4" w:space="0" w:color="auto"/>
              <w:left w:val="single" w:sz="4" w:space="0" w:color="auto"/>
              <w:bottom w:val="single" w:sz="4" w:space="0" w:color="auto"/>
              <w:right w:val="single" w:sz="4" w:space="0" w:color="auto"/>
            </w:tcBorders>
          </w:tcPr>
          <w:p w:rsidR="00523E83" w:rsidRPr="00FB1E40" w:rsidRDefault="00523E83" w:rsidP="00523E83">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FB1E40">
              <w:rPr>
                <w:b/>
              </w:rPr>
              <w:t>Unanimously approved. Carried.</w:t>
            </w:r>
          </w:p>
        </w:tc>
      </w:tr>
      <w:tr w:rsidR="00523E83"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23E83" w:rsidRDefault="00523E83" w:rsidP="00523E83">
            <w:pPr>
              <w:pStyle w:val="ListParagraph"/>
              <w:numPr>
                <w:ilvl w:val="0"/>
                <w:numId w:val="43"/>
              </w:numPr>
              <w:ind w:left="352" w:hanging="352"/>
            </w:pPr>
            <w:r>
              <w:t>Proposed Catalog Change – THR K101</w:t>
            </w:r>
          </w:p>
        </w:tc>
        <w:tc>
          <w:tcPr>
            <w:tcW w:w="7920" w:type="dxa"/>
            <w:tcBorders>
              <w:top w:val="single" w:sz="4" w:space="0" w:color="auto"/>
              <w:left w:val="single" w:sz="4" w:space="0" w:color="auto"/>
              <w:bottom w:val="single" w:sz="4" w:space="0" w:color="auto"/>
              <w:right w:val="single" w:sz="4" w:space="0" w:color="auto"/>
            </w:tcBorders>
          </w:tcPr>
          <w:p w:rsidR="00523E83" w:rsidRDefault="00DE34E2" w:rsidP="00523E83">
            <w:pPr>
              <w:spacing w:after="0" w:line="240" w:lineRule="auto"/>
              <w:cnfStyle w:val="000000000000" w:firstRow="0" w:lastRow="0" w:firstColumn="0" w:lastColumn="0" w:oddVBand="0" w:evenVBand="0" w:oddHBand="0" w:evenHBand="0" w:firstRowFirstColumn="0" w:firstRowLastColumn="0" w:lastRowFirstColumn="0" w:lastRowLastColumn="0"/>
            </w:pPr>
            <w:r w:rsidRPr="00DE34E2">
              <w:rPr>
                <w:highlight w:val="yellow"/>
              </w:rPr>
              <w:t>Course description change</w:t>
            </w:r>
            <w:r w:rsidR="00F64E23">
              <w:t xml:space="preserve">. </w:t>
            </w:r>
            <w:r w:rsidR="00523E83">
              <w:t>Motion made and seconded (</w:t>
            </w:r>
            <w:proofErr w:type="spellStart"/>
            <w:r w:rsidR="00523E83">
              <w:t>WO’Hare</w:t>
            </w:r>
            <w:proofErr w:type="spellEnd"/>
            <w:r w:rsidR="00523E83">
              <w:t>/</w:t>
            </w:r>
            <w:proofErr w:type="spellStart"/>
            <w:r w:rsidR="00523E83">
              <w:t>LRafeldt</w:t>
            </w:r>
            <w:proofErr w:type="spellEnd"/>
            <w:r w:rsidR="00523E83">
              <w:t>) to accept the proposed catalog change.</w:t>
            </w:r>
            <w:r w:rsidR="004F75FA">
              <w:t xml:space="preserve"> </w:t>
            </w:r>
            <w:proofErr w:type="gramStart"/>
            <w:r w:rsidR="004F75FA">
              <w:t>Will be forwarded</w:t>
            </w:r>
            <w:proofErr w:type="gramEnd"/>
            <w:r w:rsidR="004F75FA">
              <w:t xml:space="preserve"> to LAS/GS.</w:t>
            </w:r>
          </w:p>
        </w:tc>
        <w:tc>
          <w:tcPr>
            <w:tcW w:w="3150" w:type="dxa"/>
            <w:tcBorders>
              <w:top w:val="single" w:sz="4" w:space="0" w:color="auto"/>
              <w:left w:val="single" w:sz="4" w:space="0" w:color="auto"/>
              <w:bottom w:val="single" w:sz="4" w:space="0" w:color="auto"/>
              <w:right w:val="single" w:sz="4" w:space="0" w:color="auto"/>
            </w:tcBorders>
          </w:tcPr>
          <w:p w:rsidR="00523E83" w:rsidRPr="00FB1E40" w:rsidRDefault="00523E83" w:rsidP="00523E83">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FB1E40">
              <w:rPr>
                <w:b/>
              </w:rPr>
              <w:t>Unanimously approved. Carried.</w:t>
            </w:r>
            <w:r w:rsidR="004F75FA">
              <w:rPr>
                <w:b/>
              </w:rPr>
              <w:t xml:space="preserve"> Forwarding to LAS/GS.</w:t>
            </w:r>
          </w:p>
        </w:tc>
      </w:tr>
      <w:tr w:rsidR="00523E8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23E83" w:rsidRDefault="004F75FA" w:rsidP="00E81892">
            <w:pPr>
              <w:pStyle w:val="ListParagraph"/>
              <w:numPr>
                <w:ilvl w:val="0"/>
                <w:numId w:val="43"/>
              </w:numPr>
              <w:ind w:left="352" w:hanging="352"/>
            </w:pPr>
            <w:r>
              <w:t>Concept Papers – Manufacturing and Design Foundations NLECO and Manufacturing Foundations EB MDA</w:t>
            </w:r>
          </w:p>
        </w:tc>
        <w:tc>
          <w:tcPr>
            <w:tcW w:w="7920" w:type="dxa"/>
            <w:tcBorders>
              <w:top w:val="single" w:sz="4" w:space="0" w:color="auto"/>
              <w:left w:val="single" w:sz="4" w:space="0" w:color="auto"/>
              <w:bottom w:val="single" w:sz="4" w:space="0" w:color="auto"/>
              <w:right w:val="single" w:sz="4" w:space="0" w:color="auto"/>
            </w:tcBorders>
          </w:tcPr>
          <w:p w:rsidR="00523E83" w:rsidRDefault="004F75FA" w:rsidP="004F75FA">
            <w:pPr>
              <w:spacing w:after="0" w:line="240" w:lineRule="auto"/>
              <w:cnfStyle w:val="000000100000" w:firstRow="0" w:lastRow="0" w:firstColumn="0" w:lastColumn="0" w:oddVBand="0" w:evenVBand="0" w:oddHBand="1" w:evenHBand="0" w:firstRowFirstColumn="0" w:firstRowLastColumn="0" w:lastRowFirstColumn="0" w:lastRowLastColumn="0"/>
            </w:pPr>
            <w:r>
              <w:t xml:space="preserve">No English courses as part of the workforce certificate. Aligned for EB students. Certificate is also a partnership with NL High School and magnet school. </w:t>
            </w:r>
            <w:proofErr w:type="gramStart"/>
            <w:r>
              <w:t>Was noted</w:t>
            </w:r>
            <w:proofErr w:type="gramEnd"/>
            <w:r>
              <w:t xml:space="preserve"> under Outcomes to change #1 to include “manufacturing” before engineering and to delete #4. Motion made and seconded (</w:t>
            </w:r>
            <w:proofErr w:type="spellStart"/>
            <w:r>
              <w:t>EMuenzner</w:t>
            </w:r>
            <w:proofErr w:type="spellEnd"/>
            <w:r>
              <w:t>/</w:t>
            </w:r>
            <w:proofErr w:type="spellStart"/>
            <w:r>
              <w:t>STopping</w:t>
            </w:r>
            <w:proofErr w:type="spellEnd"/>
            <w:r>
              <w:t>) to accept the concept paper with noted changes being made and forwarded to Cheryl before sending to the BOR.</w:t>
            </w:r>
          </w:p>
        </w:tc>
        <w:tc>
          <w:tcPr>
            <w:tcW w:w="3150" w:type="dxa"/>
            <w:tcBorders>
              <w:top w:val="single" w:sz="4" w:space="0" w:color="auto"/>
              <w:left w:val="single" w:sz="4" w:space="0" w:color="auto"/>
              <w:bottom w:val="single" w:sz="4" w:space="0" w:color="auto"/>
              <w:right w:val="single" w:sz="4" w:space="0" w:color="auto"/>
            </w:tcBorders>
          </w:tcPr>
          <w:p w:rsidR="00523E83" w:rsidRPr="00FB1E40" w:rsidRDefault="004F75FA"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FB1E40">
              <w:rPr>
                <w:b/>
              </w:rPr>
              <w:t>Unanimously approved. Carried.</w:t>
            </w:r>
          </w:p>
        </w:tc>
      </w:tr>
      <w:tr w:rsidR="004F75FA"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4F75FA" w:rsidRDefault="004F75FA" w:rsidP="004F75FA">
            <w:pPr>
              <w:pStyle w:val="ListParagraph"/>
              <w:numPr>
                <w:ilvl w:val="0"/>
                <w:numId w:val="43"/>
              </w:numPr>
              <w:ind w:left="352" w:hanging="352"/>
            </w:pPr>
            <w:r>
              <w:lastRenderedPageBreak/>
              <w:t>Concept Papers –Manufacturing Foundations EB MDA</w:t>
            </w:r>
          </w:p>
        </w:tc>
        <w:tc>
          <w:tcPr>
            <w:tcW w:w="7920" w:type="dxa"/>
            <w:tcBorders>
              <w:top w:val="single" w:sz="4" w:space="0" w:color="auto"/>
              <w:left w:val="single" w:sz="4" w:space="0" w:color="auto"/>
              <w:bottom w:val="single" w:sz="4" w:space="0" w:color="auto"/>
              <w:right w:val="single" w:sz="4" w:space="0" w:color="auto"/>
            </w:tcBorders>
          </w:tcPr>
          <w:p w:rsidR="004F75FA" w:rsidRDefault="000A04D0" w:rsidP="000A04D0">
            <w:pPr>
              <w:spacing w:after="0" w:line="240" w:lineRule="auto"/>
              <w:cnfStyle w:val="000000000000" w:firstRow="0" w:lastRow="0" w:firstColumn="0" w:lastColumn="0" w:oddVBand="0" w:evenVBand="0" w:oddHBand="0" w:evenHBand="0" w:firstRowFirstColumn="0" w:firstRowLastColumn="0" w:lastRowFirstColumn="0" w:lastRowLastColumn="0"/>
            </w:pPr>
            <w:r>
              <w:t xml:space="preserve">Certificate is for </w:t>
            </w:r>
            <w:r w:rsidR="004F75FA">
              <w:t>Marine Drafters already hired by EB – trying to keep their workforce educated.</w:t>
            </w:r>
            <w:r>
              <w:t xml:space="preserve"> </w:t>
            </w:r>
            <w:proofErr w:type="gramStart"/>
            <w:r>
              <w:t>Was noted</w:t>
            </w:r>
            <w:proofErr w:type="gramEnd"/>
            <w:r>
              <w:t xml:space="preserve"> under Outcomes to change #1 to include “manufacturing” before engineering and to delete #4. Motion made and seconded (</w:t>
            </w:r>
            <w:proofErr w:type="spellStart"/>
            <w:r>
              <w:t>EMuenzner</w:t>
            </w:r>
            <w:proofErr w:type="spellEnd"/>
            <w:r>
              <w:t>/</w:t>
            </w:r>
            <w:proofErr w:type="spellStart"/>
            <w:r>
              <w:t>RTisch</w:t>
            </w:r>
            <w:proofErr w:type="spellEnd"/>
            <w:r>
              <w:t>) to accept the concept paper with noted changes being made and forwarded to Cheryl before sending to the BOR.</w:t>
            </w:r>
          </w:p>
        </w:tc>
        <w:tc>
          <w:tcPr>
            <w:tcW w:w="3150" w:type="dxa"/>
            <w:tcBorders>
              <w:top w:val="single" w:sz="4" w:space="0" w:color="auto"/>
              <w:left w:val="single" w:sz="4" w:space="0" w:color="auto"/>
              <w:bottom w:val="single" w:sz="4" w:space="0" w:color="auto"/>
              <w:right w:val="single" w:sz="4" w:space="0" w:color="auto"/>
            </w:tcBorders>
          </w:tcPr>
          <w:p w:rsidR="004F75FA" w:rsidRPr="00FB1E40" w:rsidRDefault="004F75FA"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FB1E40">
              <w:rPr>
                <w:b/>
              </w:rPr>
              <w:t>Unanimously approved. Carried.</w:t>
            </w:r>
          </w:p>
        </w:tc>
      </w:tr>
      <w:tr w:rsidR="000A04D0"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0A04D0" w:rsidRDefault="000A04D0" w:rsidP="000A04D0">
            <w:pPr>
              <w:pStyle w:val="ListParagraph"/>
              <w:numPr>
                <w:ilvl w:val="0"/>
                <w:numId w:val="43"/>
              </w:numPr>
              <w:ind w:left="352" w:hanging="352"/>
            </w:pPr>
            <w:proofErr w:type="spellStart"/>
            <w:r>
              <w:t>GenEd</w:t>
            </w:r>
            <w:proofErr w:type="spellEnd"/>
            <w:r>
              <w:t xml:space="preserve"> – MED K133</w:t>
            </w:r>
          </w:p>
        </w:tc>
        <w:tc>
          <w:tcPr>
            <w:tcW w:w="7920" w:type="dxa"/>
            <w:tcBorders>
              <w:top w:val="single" w:sz="4" w:space="0" w:color="auto"/>
              <w:left w:val="single" w:sz="4" w:space="0" w:color="auto"/>
              <w:bottom w:val="single" w:sz="4" w:space="0" w:color="auto"/>
              <w:right w:val="single" w:sz="4" w:space="0" w:color="auto"/>
            </w:tcBorders>
          </w:tcPr>
          <w:p w:rsidR="000A04D0" w:rsidRDefault="000A04D0" w:rsidP="000A04D0">
            <w:pPr>
              <w:spacing w:after="0" w:line="240" w:lineRule="auto"/>
              <w:cnfStyle w:val="000000100000" w:firstRow="0" w:lastRow="0" w:firstColumn="0" w:lastColumn="0" w:oddVBand="0" w:evenVBand="0" w:oddHBand="1" w:evenHBand="0" w:firstRowFirstColumn="0" w:firstRowLastColumn="0" w:lastRowFirstColumn="0" w:lastRowLastColumn="0"/>
            </w:pPr>
            <w:r>
              <w:t>Lily Rafeldt reviewed the MED K133 for Non-TAP Gen Ed – Critical Analysis and Logical Thinking.</w:t>
            </w:r>
          </w:p>
        </w:tc>
        <w:tc>
          <w:tcPr>
            <w:tcW w:w="3150" w:type="dxa"/>
            <w:tcBorders>
              <w:top w:val="single" w:sz="4" w:space="0" w:color="auto"/>
              <w:left w:val="single" w:sz="4" w:space="0" w:color="auto"/>
              <w:bottom w:val="single" w:sz="4" w:space="0" w:color="auto"/>
              <w:right w:val="single" w:sz="4" w:space="0" w:color="auto"/>
            </w:tcBorders>
          </w:tcPr>
          <w:p w:rsidR="000A04D0" w:rsidRPr="00FB1E40" w:rsidRDefault="000A04D0" w:rsidP="000A04D0">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FB1E40">
              <w:rPr>
                <w:b/>
              </w:rPr>
              <w:t>Unanimously approved. Carried.</w:t>
            </w:r>
          </w:p>
        </w:tc>
      </w:tr>
      <w:tr w:rsidR="000A04D0"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0A04D0" w:rsidRDefault="000A04D0" w:rsidP="000A04D0">
            <w:pPr>
              <w:pStyle w:val="ListParagraph"/>
              <w:numPr>
                <w:ilvl w:val="0"/>
                <w:numId w:val="43"/>
              </w:numPr>
              <w:ind w:left="352" w:hanging="352"/>
            </w:pPr>
            <w:r>
              <w:t>FIRC</w:t>
            </w:r>
          </w:p>
        </w:tc>
        <w:tc>
          <w:tcPr>
            <w:tcW w:w="7920" w:type="dxa"/>
            <w:tcBorders>
              <w:top w:val="single" w:sz="4" w:space="0" w:color="auto"/>
              <w:left w:val="single" w:sz="4" w:space="0" w:color="auto"/>
              <w:bottom w:val="single" w:sz="4" w:space="0" w:color="auto"/>
              <w:right w:val="single" w:sz="4" w:space="0" w:color="auto"/>
            </w:tcBorders>
          </w:tcPr>
          <w:p w:rsidR="00BE6244" w:rsidRDefault="000A04D0" w:rsidP="00BE6244">
            <w:pPr>
              <w:pStyle w:val="NormalWeb"/>
              <w:cnfStyle w:val="000000000000" w:firstRow="0" w:lastRow="0" w:firstColumn="0" w:lastColumn="0" w:oddVBand="0" w:evenVBand="0" w:oddHBand="0" w:evenHBand="0" w:firstRowFirstColumn="0" w:firstRowLastColumn="0" w:lastRowFirstColumn="0" w:lastRowLastColumn="0"/>
            </w:pPr>
            <w:r>
              <w:t xml:space="preserve">Sarah Selke </w:t>
            </w:r>
            <w:r w:rsidR="00BE6244">
              <w:t xml:space="preserve">indicated that FIRC is a bit </w:t>
            </w:r>
            <w:r w:rsidR="00943A4E">
              <w:t>sad</w:t>
            </w:r>
            <w:r w:rsidR="00BE6244">
              <w:t xml:space="preserve"> at being stuck. </w:t>
            </w:r>
            <w:proofErr w:type="gramStart"/>
            <w:r w:rsidR="00943A4E">
              <w:t xml:space="preserve">They have a </w:t>
            </w:r>
            <w:r w:rsidR="00BE6244">
              <w:t xml:space="preserve">mandate from the </w:t>
            </w:r>
            <w:r w:rsidR="00943A4E">
              <w:t>BOR</w:t>
            </w:r>
            <w:r w:rsidR="00BE6244">
              <w:t xml:space="preserve"> to fix the competencies in the 30 credit framework and </w:t>
            </w:r>
            <w:r w:rsidR="00943A4E">
              <w:t>they want to do the work, however they</w:t>
            </w:r>
            <w:r w:rsidR="00BE6244">
              <w:t xml:space="preserve"> now </w:t>
            </w:r>
            <w:r w:rsidR="00943A4E">
              <w:t xml:space="preserve">also </w:t>
            </w:r>
            <w:r w:rsidR="00BE6244">
              <w:t>have a proposed consolidation with a proposed 21 credit general education core that must fit into our 30 credit transfer gen</w:t>
            </w:r>
            <w:r w:rsidR="00943A4E">
              <w:t xml:space="preserve"> </w:t>
            </w:r>
            <w:proofErr w:type="spellStart"/>
            <w:r w:rsidR="00943A4E">
              <w:t>ed</w:t>
            </w:r>
            <w:proofErr w:type="spellEnd"/>
            <w:r w:rsidR="00943A4E">
              <w:t xml:space="preserve"> </w:t>
            </w:r>
            <w:r w:rsidR="00BE6244">
              <w:t>cor</w:t>
            </w:r>
            <w:r w:rsidR="00943A4E">
              <w:t>e</w:t>
            </w:r>
            <w:r w:rsidR="00BE6244">
              <w:t xml:space="preserve"> and </w:t>
            </w:r>
            <w:r w:rsidR="00943A4E">
              <w:t>they</w:t>
            </w:r>
            <w:r w:rsidR="00BE6244">
              <w:t xml:space="preserve"> need to be working hand in hand with the consolidation gen Ed committee</w:t>
            </w:r>
            <w:r w:rsidR="00943A4E">
              <w:t>.</w:t>
            </w:r>
            <w:proofErr w:type="gramEnd"/>
            <w:r w:rsidR="00943A4E">
              <w:t xml:space="preserve"> FIRC feels they have the mandate to design the framework for the faculty to do the work, but at the same time do not know what's happening with the 21 credit Gen Ed core</w:t>
            </w:r>
          </w:p>
          <w:p w:rsidR="000A04D0" w:rsidRDefault="000A04D0" w:rsidP="000A04D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150" w:type="dxa"/>
            <w:tcBorders>
              <w:top w:val="single" w:sz="4" w:space="0" w:color="auto"/>
              <w:left w:val="single" w:sz="4" w:space="0" w:color="auto"/>
              <w:bottom w:val="single" w:sz="4" w:space="0" w:color="auto"/>
              <w:right w:val="single" w:sz="4" w:space="0" w:color="auto"/>
            </w:tcBorders>
          </w:tcPr>
          <w:p w:rsidR="000A04D0" w:rsidRPr="00FB1E40" w:rsidRDefault="00943A4E" w:rsidP="000A04D0">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Information</w:t>
            </w:r>
          </w:p>
        </w:tc>
      </w:tr>
      <w:tr w:rsidR="00943A4E"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3A4E" w:rsidRDefault="00943A4E" w:rsidP="000A04D0">
            <w:pPr>
              <w:pStyle w:val="ListParagraph"/>
              <w:numPr>
                <w:ilvl w:val="0"/>
                <w:numId w:val="43"/>
              </w:numPr>
              <w:ind w:left="352" w:hanging="352"/>
            </w:pPr>
            <w:r>
              <w:t>LAS/GS</w:t>
            </w:r>
          </w:p>
        </w:tc>
        <w:tc>
          <w:tcPr>
            <w:tcW w:w="7920" w:type="dxa"/>
            <w:tcBorders>
              <w:top w:val="single" w:sz="4" w:space="0" w:color="auto"/>
              <w:left w:val="single" w:sz="4" w:space="0" w:color="auto"/>
              <w:bottom w:val="single" w:sz="4" w:space="0" w:color="auto"/>
              <w:right w:val="single" w:sz="4" w:space="0" w:color="auto"/>
            </w:tcBorders>
          </w:tcPr>
          <w:p w:rsidR="00943A4E" w:rsidRDefault="00313CF4" w:rsidP="00313CF4">
            <w:pPr>
              <w:pStyle w:val="NormalWeb"/>
              <w:cnfStyle w:val="000000100000" w:firstRow="0" w:lastRow="0" w:firstColumn="0" w:lastColumn="0" w:oddVBand="0" w:evenVBand="0" w:oddHBand="1" w:evenHBand="0" w:firstRowFirstColumn="0" w:firstRowLastColumn="0" w:lastRowFirstColumn="0" w:lastRowLastColumn="0"/>
            </w:pPr>
            <w:r>
              <w:t xml:space="preserve">Neufeld has put out a call if you want to meet the categories global/cultural/diversity – part of the new course descriptions </w:t>
            </w:r>
            <w:proofErr w:type="gramStart"/>
            <w:r>
              <w:t>are related</w:t>
            </w:r>
            <w:proofErr w:type="gramEnd"/>
            <w:r>
              <w:t xml:space="preserve"> to this. Many submissions, but group ran into some trouble regarding syllabi/course descriptions, etc.  Realize it needs to be done before agenda submission for January 25</w:t>
            </w:r>
            <w:r w:rsidRPr="00313CF4">
              <w:rPr>
                <w:vertAlign w:val="superscript"/>
              </w:rPr>
              <w:t>th</w:t>
            </w:r>
            <w:r>
              <w:t xml:space="preserve"> curriculum. Because the Monday before is Martin Luther King Day, submission deadline will be Tuesday, January 22</w:t>
            </w:r>
            <w:r w:rsidRPr="00313CF4">
              <w:rPr>
                <w:vertAlign w:val="superscript"/>
              </w:rPr>
              <w:t>nd</w:t>
            </w:r>
            <w:r>
              <w:t xml:space="preserve"> at 5 PM.</w:t>
            </w:r>
          </w:p>
        </w:tc>
        <w:tc>
          <w:tcPr>
            <w:tcW w:w="3150" w:type="dxa"/>
            <w:tcBorders>
              <w:top w:val="single" w:sz="4" w:space="0" w:color="auto"/>
              <w:left w:val="single" w:sz="4" w:space="0" w:color="auto"/>
              <w:bottom w:val="single" w:sz="4" w:space="0" w:color="auto"/>
              <w:right w:val="single" w:sz="4" w:space="0" w:color="auto"/>
            </w:tcBorders>
          </w:tcPr>
          <w:p w:rsidR="00943A4E" w:rsidRDefault="00313CF4" w:rsidP="000A04D0">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Information</w:t>
            </w:r>
          </w:p>
        </w:tc>
      </w:tr>
      <w:tr w:rsidR="00943A4E"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3A4E" w:rsidRDefault="00943A4E" w:rsidP="000A04D0">
            <w:pPr>
              <w:pStyle w:val="ListParagraph"/>
              <w:numPr>
                <w:ilvl w:val="0"/>
                <w:numId w:val="43"/>
              </w:numPr>
              <w:ind w:left="352" w:hanging="352"/>
            </w:pPr>
            <w:r>
              <w:t>Update on Congress</w:t>
            </w:r>
          </w:p>
        </w:tc>
        <w:tc>
          <w:tcPr>
            <w:tcW w:w="7920" w:type="dxa"/>
            <w:tcBorders>
              <w:top w:val="single" w:sz="4" w:space="0" w:color="auto"/>
              <w:left w:val="single" w:sz="4" w:space="0" w:color="auto"/>
              <w:bottom w:val="single" w:sz="4" w:space="0" w:color="auto"/>
              <w:right w:val="single" w:sz="4" w:space="0" w:color="auto"/>
            </w:tcBorders>
          </w:tcPr>
          <w:p w:rsidR="00943A4E" w:rsidRDefault="00313CF4" w:rsidP="00313CF4">
            <w:pPr>
              <w:pStyle w:val="NormalWeb"/>
              <w:cnfStyle w:val="000000000000" w:firstRow="0" w:lastRow="0" w:firstColumn="0" w:lastColumn="0" w:oddVBand="0" w:evenVBand="0" w:oddHBand="0" w:evenHBand="0" w:firstRowFirstColumn="0" w:firstRowLastColumn="0" w:lastRowFirstColumn="0" w:lastRowLastColumn="0"/>
            </w:pPr>
            <w:r>
              <w:t xml:space="preserve">The 3 subcommittees Curriculum will be charged with bringing into existence will </w:t>
            </w:r>
            <w:proofErr w:type="gramStart"/>
            <w:r>
              <w:t>be:</w:t>
            </w:r>
            <w:proofErr w:type="gramEnd"/>
            <w:r>
              <w:t xml:space="preserve"> Gen Ed, Ed Tech and LAS/GS. Based on what Congress indicated on Term Limits, those that brought it back to their departments found they the </w:t>
            </w:r>
            <w:r>
              <w:lastRenderedPageBreak/>
              <w:t>departments did not want term limits. They felt it corporate knowledge would be lost with too many turnovers.</w:t>
            </w:r>
          </w:p>
        </w:tc>
        <w:tc>
          <w:tcPr>
            <w:tcW w:w="3150" w:type="dxa"/>
            <w:tcBorders>
              <w:top w:val="single" w:sz="4" w:space="0" w:color="auto"/>
              <w:left w:val="single" w:sz="4" w:space="0" w:color="auto"/>
              <w:bottom w:val="single" w:sz="4" w:space="0" w:color="auto"/>
              <w:right w:val="single" w:sz="4" w:space="0" w:color="auto"/>
            </w:tcBorders>
          </w:tcPr>
          <w:p w:rsidR="00943A4E" w:rsidRDefault="006B1AFF" w:rsidP="000A04D0">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lastRenderedPageBreak/>
              <w:t>Information</w:t>
            </w:r>
          </w:p>
        </w:tc>
      </w:tr>
      <w:tr w:rsidR="00943A4E"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3A4E" w:rsidRDefault="00943A4E" w:rsidP="000A04D0">
            <w:pPr>
              <w:pStyle w:val="ListParagraph"/>
              <w:numPr>
                <w:ilvl w:val="0"/>
                <w:numId w:val="43"/>
              </w:numPr>
              <w:ind w:left="352" w:hanging="352"/>
            </w:pPr>
            <w:r>
              <w:t xml:space="preserve">System </w:t>
            </w:r>
            <w:proofErr w:type="spellStart"/>
            <w:r>
              <w:t>GenEd</w:t>
            </w:r>
            <w:proofErr w:type="spellEnd"/>
          </w:p>
        </w:tc>
        <w:tc>
          <w:tcPr>
            <w:tcW w:w="7920" w:type="dxa"/>
            <w:tcBorders>
              <w:top w:val="single" w:sz="4" w:space="0" w:color="auto"/>
              <w:left w:val="single" w:sz="4" w:space="0" w:color="auto"/>
              <w:bottom w:val="single" w:sz="4" w:space="0" w:color="auto"/>
              <w:right w:val="single" w:sz="4" w:space="0" w:color="auto"/>
            </w:tcBorders>
          </w:tcPr>
          <w:p w:rsidR="00943A4E" w:rsidRDefault="006B1AFF" w:rsidP="006B1AFF">
            <w:pPr>
              <w:pStyle w:val="NormalWeb"/>
              <w:cnfStyle w:val="000000100000" w:firstRow="0" w:lastRow="0" w:firstColumn="0" w:lastColumn="0" w:oddVBand="0" w:evenVBand="0" w:oddHBand="1" w:evenHBand="0" w:firstRowFirstColumn="0" w:firstRowLastColumn="0" w:lastRowFirstColumn="0" w:lastRowLastColumn="0"/>
            </w:pPr>
            <w:proofErr w:type="gramStart"/>
            <w:r>
              <w:t>There has been no response to the resolution we sent in.</w:t>
            </w:r>
            <w:proofErr w:type="gramEnd"/>
            <w:r>
              <w:t xml:space="preserve"> Word has it that there has been lots of talk, but no revised draft at the System level.</w:t>
            </w:r>
          </w:p>
        </w:tc>
        <w:tc>
          <w:tcPr>
            <w:tcW w:w="3150" w:type="dxa"/>
            <w:tcBorders>
              <w:top w:val="single" w:sz="4" w:space="0" w:color="auto"/>
              <w:left w:val="single" w:sz="4" w:space="0" w:color="auto"/>
              <w:bottom w:val="single" w:sz="4" w:space="0" w:color="auto"/>
              <w:right w:val="single" w:sz="4" w:space="0" w:color="auto"/>
            </w:tcBorders>
          </w:tcPr>
          <w:p w:rsidR="00943A4E" w:rsidRDefault="006B1AFF" w:rsidP="000A04D0">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Information</w:t>
            </w:r>
          </w:p>
        </w:tc>
      </w:tr>
      <w:tr w:rsidR="00943A4E"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3A4E" w:rsidRDefault="00943A4E" w:rsidP="000A04D0">
            <w:pPr>
              <w:pStyle w:val="ListParagraph"/>
              <w:numPr>
                <w:ilvl w:val="0"/>
                <w:numId w:val="43"/>
              </w:numPr>
              <w:ind w:left="352" w:hanging="352"/>
            </w:pPr>
            <w:r>
              <w:t>Co-Chair</w:t>
            </w:r>
          </w:p>
        </w:tc>
        <w:tc>
          <w:tcPr>
            <w:tcW w:w="7920" w:type="dxa"/>
            <w:tcBorders>
              <w:top w:val="single" w:sz="4" w:space="0" w:color="auto"/>
              <w:left w:val="single" w:sz="4" w:space="0" w:color="auto"/>
              <w:bottom w:val="single" w:sz="4" w:space="0" w:color="auto"/>
              <w:right w:val="single" w:sz="4" w:space="0" w:color="auto"/>
            </w:tcBorders>
          </w:tcPr>
          <w:p w:rsidR="00943A4E" w:rsidRDefault="00313CF4" w:rsidP="006B1AFF">
            <w:pPr>
              <w:pStyle w:val="NormalWeb"/>
              <w:cnfStyle w:val="000000000000" w:firstRow="0" w:lastRow="0" w:firstColumn="0" w:lastColumn="0" w:oddVBand="0" w:evenVBand="0" w:oddHBand="0" w:evenHBand="0" w:firstRowFirstColumn="0" w:firstRowLastColumn="0" w:lastRowFirstColumn="0" w:lastRowLastColumn="0"/>
            </w:pPr>
            <w:r>
              <w:t xml:space="preserve">One nomination for co-chair – Roxanne Tisch </w:t>
            </w:r>
            <w:r w:rsidR="006B1AFF">
              <w:t>– who has agreed to accept the nomination. Motion made and seconded (</w:t>
            </w:r>
            <w:proofErr w:type="spellStart"/>
            <w:r w:rsidR="006B1AFF">
              <w:t>SSelke</w:t>
            </w:r>
            <w:proofErr w:type="spellEnd"/>
            <w:r w:rsidR="006B1AFF">
              <w:t>/</w:t>
            </w:r>
            <w:proofErr w:type="spellStart"/>
            <w:r w:rsidR="006B1AFF">
              <w:t>EMeunzner</w:t>
            </w:r>
            <w:proofErr w:type="spellEnd"/>
            <w:r w:rsidR="006B1AFF">
              <w:t>) to accept Roxanne Tisch as the Co-Chair of Curriculum Committee</w:t>
            </w:r>
          </w:p>
        </w:tc>
        <w:tc>
          <w:tcPr>
            <w:tcW w:w="3150" w:type="dxa"/>
            <w:tcBorders>
              <w:top w:val="single" w:sz="4" w:space="0" w:color="auto"/>
              <w:left w:val="single" w:sz="4" w:space="0" w:color="auto"/>
              <w:bottom w:val="single" w:sz="4" w:space="0" w:color="auto"/>
              <w:right w:val="single" w:sz="4" w:space="0" w:color="auto"/>
            </w:tcBorders>
          </w:tcPr>
          <w:p w:rsidR="00943A4E" w:rsidRDefault="006B1AFF" w:rsidP="000A04D0">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6B1AFF">
              <w:rPr>
                <w:b/>
              </w:rPr>
              <w:t>Unanimously approved. Carried.</w:t>
            </w:r>
          </w:p>
        </w:tc>
      </w:tr>
      <w:tr w:rsidR="00943A4E"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3A4E" w:rsidRDefault="00943A4E" w:rsidP="006B1AFF">
            <w:pPr>
              <w:pStyle w:val="ListParagraph"/>
              <w:numPr>
                <w:ilvl w:val="0"/>
                <w:numId w:val="43"/>
              </w:numPr>
              <w:ind w:left="352" w:hanging="352"/>
            </w:pPr>
            <w:r>
              <w:t xml:space="preserve">200 Level </w:t>
            </w:r>
            <w:r w:rsidR="006B1AFF">
              <w:t>Courses</w:t>
            </w:r>
          </w:p>
        </w:tc>
        <w:tc>
          <w:tcPr>
            <w:tcW w:w="7920" w:type="dxa"/>
            <w:tcBorders>
              <w:top w:val="single" w:sz="4" w:space="0" w:color="auto"/>
              <w:left w:val="single" w:sz="4" w:space="0" w:color="auto"/>
              <w:bottom w:val="single" w:sz="4" w:space="0" w:color="auto"/>
              <w:right w:val="single" w:sz="4" w:space="0" w:color="auto"/>
            </w:tcBorders>
          </w:tcPr>
          <w:p w:rsidR="00943A4E" w:rsidRDefault="006B1AFF" w:rsidP="0050713F">
            <w:pPr>
              <w:pStyle w:val="NormalWeb"/>
              <w:cnfStyle w:val="000000100000" w:firstRow="0" w:lastRow="0" w:firstColumn="0" w:lastColumn="0" w:oddVBand="0" w:evenVBand="0" w:oddHBand="1" w:evenHBand="0" w:firstRowFirstColumn="0" w:firstRowLastColumn="0" w:lastRowFirstColumn="0" w:lastRowLastColumn="0"/>
            </w:pPr>
            <w:r>
              <w:t>Components of 200 Level Courses were discussed and teams were set up that will research them –</w:t>
            </w:r>
            <w:r w:rsidR="0050713F">
              <w:t xml:space="preserve"> 1) Status of Prerequisites </w:t>
            </w:r>
            <w:r>
              <w:t xml:space="preserve">- </w:t>
            </w:r>
            <w:proofErr w:type="spellStart"/>
            <w:r>
              <w:t>RTisch</w:t>
            </w:r>
            <w:proofErr w:type="spellEnd"/>
            <w:r>
              <w:t>/</w:t>
            </w:r>
            <w:proofErr w:type="spellStart"/>
            <w:r>
              <w:t>SSelke</w:t>
            </w:r>
            <w:proofErr w:type="spellEnd"/>
            <w:r w:rsidR="0050713F">
              <w:t xml:space="preserve"> </w:t>
            </w:r>
            <w:r>
              <w:t xml:space="preserve"> 2) Transferability </w:t>
            </w:r>
            <w:r w:rsidR="0050713F">
              <w:t xml:space="preserve">- </w:t>
            </w:r>
            <w:proofErr w:type="spellStart"/>
            <w:r>
              <w:t>WO’Hare</w:t>
            </w:r>
            <w:proofErr w:type="spellEnd"/>
            <w:r>
              <w:t>/</w:t>
            </w:r>
            <w:proofErr w:type="spellStart"/>
            <w:r>
              <w:t>KGray</w:t>
            </w:r>
            <w:proofErr w:type="spellEnd"/>
            <w:r>
              <w:t>/</w:t>
            </w:r>
            <w:proofErr w:type="spellStart"/>
            <w:r>
              <w:t>BWilliamson</w:t>
            </w:r>
            <w:proofErr w:type="spellEnd"/>
            <w:r>
              <w:t xml:space="preserve"> </w:t>
            </w:r>
            <w:r w:rsidR="0050713F">
              <w:t xml:space="preserve"> </w:t>
            </w:r>
            <w:r>
              <w:t xml:space="preserve"> 3) Higher Order Thinking </w:t>
            </w:r>
            <w:r w:rsidR="0050713F">
              <w:t xml:space="preserve">- </w:t>
            </w:r>
            <w:proofErr w:type="spellStart"/>
            <w:r>
              <w:t>LRafeldt</w:t>
            </w:r>
            <w:proofErr w:type="spellEnd"/>
            <w:r>
              <w:t>/</w:t>
            </w:r>
            <w:proofErr w:type="spellStart"/>
            <w:r w:rsidR="0050713F">
              <w:t>S</w:t>
            </w:r>
            <w:r>
              <w:t>Topping</w:t>
            </w:r>
            <w:proofErr w:type="spellEnd"/>
            <w:r>
              <w:t xml:space="preserve">   4) Expectations of Course Work  </w:t>
            </w:r>
            <w:proofErr w:type="spellStart"/>
            <w:r>
              <w:t>EMeunzner</w:t>
            </w:r>
            <w:proofErr w:type="spellEnd"/>
            <w:r>
              <w:t>/</w:t>
            </w:r>
            <w:proofErr w:type="spellStart"/>
            <w:r>
              <w:t>MComeau</w:t>
            </w:r>
            <w:proofErr w:type="spellEnd"/>
            <w:r w:rsidR="0050713F">
              <w:t xml:space="preserve">. The charge is info gathering. What is a 200 level course? Look at the current state of courses to see if there is a pattern. </w:t>
            </w:r>
          </w:p>
        </w:tc>
        <w:tc>
          <w:tcPr>
            <w:tcW w:w="3150" w:type="dxa"/>
            <w:tcBorders>
              <w:top w:val="single" w:sz="4" w:space="0" w:color="auto"/>
              <w:left w:val="single" w:sz="4" w:space="0" w:color="auto"/>
              <w:bottom w:val="single" w:sz="4" w:space="0" w:color="auto"/>
              <w:right w:val="single" w:sz="4" w:space="0" w:color="auto"/>
            </w:tcBorders>
          </w:tcPr>
          <w:p w:rsidR="00943A4E" w:rsidRDefault="0050713F" w:rsidP="000A04D0">
            <w:pPr>
              <w:spacing w:after="0" w:line="240" w:lineRule="auto"/>
              <w:cnfStyle w:val="000000100000" w:firstRow="0" w:lastRow="0" w:firstColumn="0" w:lastColumn="0" w:oddVBand="0" w:evenVBand="0" w:oddHBand="1" w:evenHBand="0" w:firstRowFirstColumn="0" w:firstRowLastColumn="0" w:lastRowFirstColumn="0" w:lastRowLastColumn="0"/>
              <w:rPr>
                <w:b/>
              </w:rPr>
            </w:pPr>
            <w:proofErr w:type="gramStart"/>
            <w:r>
              <w:rPr>
                <w:b/>
              </w:rPr>
              <w:t>Will be discussed</w:t>
            </w:r>
            <w:proofErr w:type="gramEnd"/>
            <w:r>
              <w:rPr>
                <w:b/>
              </w:rPr>
              <w:t xml:space="preserve"> at 1/25/19 meeting. </w:t>
            </w:r>
            <w:proofErr w:type="spellStart"/>
            <w:r>
              <w:rPr>
                <w:b/>
              </w:rPr>
              <w:t>TDelaney</w:t>
            </w:r>
            <w:proofErr w:type="spellEnd"/>
            <w:r>
              <w:rPr>
                <w:b/>
              </w:rPr>
              <w:t xml:space="preserve"> will send out email indicating that colleagues know they </w:t>
            </w:r>
            <w:proofErr w:type="gramStart"/>
            <w:r>
              <w:rPr>
                <w:b/>
              </w:rPr>
              <w:t>may be contacted</w:t>
            </w:r>
            <w:proofErr w:type="gramEnd"/>
            <w:r>
              <w:rPr>
                <w:b/>
              </w:rPr>
              <w:t xml:space="preserve"> for 200 level course research.</w:t>
            </w:r>
          </w:p>
        </w:tc>
      </w:tr>
      <w:tr w:rsidR="0050713F"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0713F" w:rsidRDefault="0050713F" w:rsidP="0050713F">
            <w:pPr>
              <w:pStyle w:val="ListParagraph"/>
              <w:numPr>
                <w:ilvl w:val="0"/>
                <w:numId w:val="43"/>
              </w:numPr>
              <w:ind w:left="352" w:hanging="352"/>
            </w:pPr>
            <w:r>
              <w:t>Technology</w:t>
            </w:r>
          </w:p>
        </w:tc>
        <w:tc>
          <w:tcPr>
            <w:tcW w:w="7920" w:type="dxa"/>
            <w:tcBorders>
              <w:top w:val="single" w:sz="4" w:space="0" w:color="auto"/>
              <w:left w:val="single" w:sz="4" w:space="0" w:color="auto"/>
              <w:bottom w:val="single" w:sz="4" w:space="0" w:color="auto"/>
              <w:right w:val="single" w:sz="4" w:space="0" w:color="auto"/>
            </w:tcBorders>
          </w:tcPr>
          <w:p w:rsidR="0050713F" w:rsidRDefault="0050713F" w:rsidP="00BE6244">
            <w:pPr>
              <w:pStyle w:val="NormalWeb"/>
              <w:cnfStyle w:val="000000000000" w:firstRow="0" w:lastRow="0" w:firstColumn="0" w:lastColumn="0" w:oddVBand="0" w:evenVBand="0" w:oddHBand="0" w:evenHBand="0" w:firstRowFirstColumn="0" w:firstRowLastColumn="0" w:lastRowFirstColumn="0" w:lastRowLastColumn="0"/>
            </w:pPr>
            <w:r>
              <w:t xml:space="preserve">If Dean Farinelli still has </w:t>
            </w:r>
            <w:proofErr w:type="gramStart"/>
            <w:r>
              <w:t>access</w:t>
            </w:r>
            <w:proofErr w:type="gramEnd"/>
            <w:r>
              <w:t xml:space="preserve"> he will show us some software that will make our curriculum jobs easier. Documentation </w:t>
            </w:r>
            <w:proofErr w:type="gramStart"/>
            <w:r>
              <w:t>is approved and forwarded electronically at the click of a button</w:t>
            </w:r>
            <w:proofErr w:type="gramEnd"/>
            <w:r>
              <w:t xml:space="preserve">. When it is time for </w:t>
            </w:r>
            <w:proofErr w:type="gramStart"/>
            <w:r>
              <w:t>catalog</w:t>
            </w:r>
            <w:proofErr w:type="gramEnd"/>
            <w:r>
              <w:t xml:space="preserve"> it is pulled out automatically.</w:t>
            </w:r>
          </w:p>
        </w:tc>
        <w:tc>
          <w:tcPr>
            <w:tcW w:w="3150" w:type="dxa"/>
            <w:tcBorders>
              <w:top w:val="single" w:sz="4" w:space="0" w:color="auto"/>
              <w:left w:val="single" w:sz="4" w:space="0" w:color="auto"/>
              <w:bottom w:val="single" w:sz="4" w:space="0" w:color="auto"/>
              <w:right w:val="single" w:sz="4" w:space="0" w:color="auto"/>
            </w:tcBorders>
          </w:tcPr>
          <w:p w:rsidR="0050713F" w:rsidRDefault="00C6660C" w:rsidP="000A04D0">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Demonstration at next meeting</w:t>
            </w:r>
          </w:p>
        </w:tc>
      </w:tr>
      <w:tr w:rsidR="00943A4E"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943A4E" w:rsidRDefault="00943A4E" w:rsidP="000A04D0">
            <w:pPr>
              <w:pStyle w:val="ListParagraph"/>
              <w:numPr>
                <w:ilvl w:val="0"/>
                <w:numId w:val="43"/>
              </w:numPr>
              <w:ind w:left="352" w:hanging="352"/>
            </w:pPr>
            <w:r>
              <w:t>Other</w:t>
            </w:r>
          </w:p>
        </w:tc>
        <w:tc>
          <w:tcPr>
            <w:tcW w:w="7920" w:type="dxa"/>
            <w:tcBorders>
              <w:top w:val="single" w:sz="4" w:space="0" w:color="auto"/>
              <w:left w:val="single" w:sz="4" w:space="0" w:color="auto"/>
              <w:bottom w:val="single" w:sz="4" w:space="0" w:color="auto"/>
              <w:right w:val="single" w:sz="4" w:space="0" w:color="auto"/>
            </w:tcBorders>
          </w:tcPr>
          <w:p w:rsidR="00943A4E" w:rsidRDefault="0050713F" w:rsidP="00C6660C">
            <w:pPr>
              <w:pStyle w:val="NormalWeb"/>
              <w:numPr>
                <w:ilvl w:val="0"/>
                <w:numId w:val="46"/>
              </w:numPr>
              <w:cnfStyle w:val="000000100000" w:firstRow="0" w:lastRow="0" w:firstColumn="0" w:lastColumn="0" w:oddVBand="0" w:evenVBand="0" w:oddHBand="1" w:evenHBand="0" w:firstRowFirstColumn="0" w:firstRowLastColumn="0" w:lastRowFirstColumn="0" w:lastRowLastColumn="0"/>
            </w:pPr>
            <w:r>
              <w:t>Selke – on Guided Pathways Choice Architectural</w:t>
            </w:r>
            <w:r w:rsidR="00C6660C">
              <w:t xml:space="preserve"> committee </w:t>
            </w:r>
            <w:r>
              <w:t xml:space="preserve">and not finding a way to communicate </w:t>
            </w:r>
            <w:r w:rsidR="00C6660C">
              <w:t xml:space="preserve">the </w:t>
            </w:r>
            <w:r>
              <w:t>GP</w:t>
            </w:r>
            <w:r w:rsidR="00C6660C">
              <w:t>S material. Would like to do so via this group (</w:t>
            </w:r>
            <w:r>
              <w:t xml:space="preserve">in addition to the </w:t>
            </w:r>
            <w:r w:rsidR="00C6660C">
              <w:t>bulle</w:t>
            </w:r>
            <w:r>
              <w:t>ted email</w:t>
            </w:r>
            <w:r w:rsidR="00C6660C">
              <w:t>) – as part of the standing agenda under other.</w:t>
            </w:r>
          </w:p>
          <w:p w:rsidR="00C6660C" w:rsidRDefault="00C6660C" w:rsidP="00C6660C">
            <w:pPr>
              <w:pStyle w:val="NormalWeb"/>
              <w:numPr>
                <w:ilvl w:val="0"/>
                <w:numId w:val="46"/>
              </w:numPr>
              <w:cnfStyle w:val="000000100000" w:firstRow="0" w:lastRow="0" w:firstColumn="0" w:lastColumn="0" w:oddVBand="0" w:evenVBand="0" w:oddHBand="1" w:evenHBand="0" w:firstRowFirstColumn="0" w:firstRowLastColumn="0" w:lastRowFirstColumn="0" w:lastRowLastColumn="0"/>
            </w:pPr>
            <w:r>
              <w:t>Title IX Compliance – due the end of May</w:t>
            </w:r>
          </w:p>
        </w:tc>
        <w:tc>
          <w:tcPr>
            <w:tcW w:w="3150" w:type="dxa"/>
            <w:tcBorders>
              <w:top w:val="single" w:sz="4" w:space="0" w:color="auto"/>
              <w:left w:val="single" w:sz="4" w:space="0" w:color="auto"/>
              <w:bottom w:val="single" w:sz="4" w:space="0" w:color="auto"/>
              <w:right w:val="single" w:sz="4" w:space="0" w:color="auto"/>
            </w:tcBorders>
          </w:tcPr>
          <w:p w:rsidR="00943A4E" w:rsidRDefault="00C6660C" w:rsidP="000A04D0">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FIRC/GPS will be a standing agenda item.</w:t>
            </w:r>
          </w:p>
          <w:p w:rsidR="00C6660C" w:rsidRDefault="00C6660C" w:rsidP="000A04D0">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C6660C" w:rsidRDefault="00C6660C" w:rsidP="000A04D0">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C6660C" w:rsidRDefault="00C6660C" w:rsidP="000A04D0">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Required but not mandatory</w:t>
            </w:r>
          </w:p>
        </w:tc>
      </w:tr>
    </w:tbl>
    <w:p w:rsidR="00523E83" w:rsidRDefault="00523E83"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2D2D83">
        <w:rPr>
          <w:b/>
        </w:rPr>
        <w:t>1</w:t>
      </w:r>
      <w:r w:rsidR="00943A4E">
        <w:rPr>
          <w:b/>
        </w:rPr>
        <w:t>1</w:t>
      </w:r>
      <w:r w:rsidR="002D2D83">
        <w:rPr>
          <w:b/>
        </w:rPr>
        <w:t>:</w:t>
      </w:r>
      <w:r w:rsidR="00C6660C">
        <w:rPr>
          <w:b/>
        </w:rPr>
        <w:t>48</w:t>
      </w:r>
      <w:r w:rsidR="00A229EC">
        <w:rPr>
          <w:b/>
        </w:rPr>
        <w:t xml:space="preserve"> am</w:t>
      </w:r>
      <w:r w:rsidR="002D2D83">
        <w:rPr>
          <w:b/>
        </w:rPr>
        <w:t xml:space="preserve"> on motions by</w:t>
      </w:r>
      <w:r w:rsidR="0050713F">
        <w:rPr>
          <w:b/>
        </w:rPr>
        <w:t xml:space="preserve"> </w:t>
      </w:r>
      <w:proofErr w:type="spellStart"/>
      <w:r w:rsidR="0050713F">
        <w:rPr>
          <w:b/>
        </w:rPr>
        <w:t>WO’Hare</w:t>
      </w:r>
      <w:proofErr w:type="spellEnd"/>
      <w:r w:rsidR="0050713F">
        <w:rPr>
          <w:b/>
        </w:rPr>
        <w:t>/</w:t>
      </w:r>
      <w:proofErr w:type="spellStart"/>
      <w:r w:rsidR="0050713F">
        <w:rPr>
          <w:b/>
        </w:rPr>
        <w:t>EMeuzner</w:t>
      </w:r>
      <w:proofErr w:type="spellEnd"/>
    </w:p>
    <w:sectPr w:rsidR="005F744C" w:rsidRPr="00C17FFD" w:rsidSect="007B544B">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FA" w:rsidRDefault="00C94CFA" w:rsidP="00C61EFF">
      <w:pPr>
        <w:spacing w:after="0" w:line="240" w:lineRule="auto"/>
      </w:pPr>
      <w:r>
        <w:separator/>
      </w:r>
    </w:p>
  </w:endnote>
  <w:endnote w:type="continuationSeparator" w:id="0">
    <w:p w:rsidR="00C94CFA" w:rsidRDefault="00C94CFA"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6B1AFF" w:rsidRDefault="006B1AFF">
        <w:pPr>
          <w:pStyle w:val="Footer"/>
          <w:jc w:val="center"/>
        </w:pPr>
        <w:r>
          <w:fldChar w:fldCharType="begin"/>
        </w:r>
        <w:r>
          <w:instrText xml:space="preserve"> PAGE   \* MERGEFORMAT </w:instrText>
        </w:r>
        <w:r>
          <w:fldChar w:fldCharType="separate"/>
        </w:r>
        <w:r w:rsidR="00A057F0">
          <w:rPr>
            <w:noProof/>
          </w:rPr>
          <w:t>6</w:t>
        </w:r>
        <w:r>
          <w:rPr>
            <w:noProof/>
          </w:rPr>
          <w:fldChar w:fldCharType="end"/>
        </w:r>
      </w:p>
    </w:sdtContent>
  </w:sdt>
  <w:p w:rsidR="006B1AFF" w:rsidRDefault="006B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FA" w:rsidRDefault="00C94CFA" w:rsidP="00C61EFF">
      <w:pPr>
        <w:spacing w:after="0" w:line="240" w:lineRule="auto"/>
      </w:pPr>
      <w:r>
        <w:separator/>
      </w:r>
    </w:p>
  </w:footnote>
  <w:footnote w:type="continuationSeparator" w:id="0">
    <w:p w:rsidR="00C94CFA" w:rsidRDefault="00C94CFA"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Pr="005F744C" w:rsidRDefault="006B1AFF" w:rsidP="007B544B">
    <w:pPr>
      <w:pStyle w:val="Header"/>
      <w:tabs>
        <w:tab w:val="clear" w:pos="4680"/>
        <w:tab w:val="clear" w:pos="9360"/>
        <w:tab w:val="center" w:pos="7150"/>
        <w:tab w:val="right" w:pos="14490"/>
      </w:tabs>
      <w:spacing w:after="240"/>
      <w:rPr>
        <w:b/>
        <w:sz w:val="20"/>
        <w:szCs w:val="20"/>
      </w:rPr>
    </w:pPr>
    <w:r>
      <w:rPr>
        <w:b/>
        <w:sz w:val="20"/>
        <w:szCs w:val="20"/>
      </w:rPr>
      <w:tab/>
    </w:r>
    <w:r>
      <w:rPr>
        <w:b/>
        <w:noProof/>
        <w:sz w:val="20"/>
        <w:szCs w:val="20"/>
      </w:rPr>
      <w:drawing>
        <wp:inline distT="0" distB="0" distL="0" distR="0" wp14:anchorId="1F0FF540" wp14:editId="424057CA">
          <wp:extent cx="3676650" cy="864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3695169" cy="868556"/>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6B1AFF" w:rsidRPr="005F5B82" w:rsidRDefault="006B1AFF"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87D4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Pr>
        <w:noProof/>
        <w:sz w:val="36"/>
        <w:szCs w:val="36"/>
      </w:rPr>
      <w:t xml:space="preserve">Curriculum Committee </w:t>
    </w:r>
    <w:r>
      <w:rPr>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72174"/>
    <w:multiLevelType w:val="hybridMultilevel"/>
    <w:tmpl w:val="539E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21C33"/>
    <w:multiLevelType w:val="hybridMultilevel"/>
    <w:tmpl w:val="30E8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26"/>
  </w:num>
  <w:num w:numId="4">
    <w:abstractNumId w:val="10"/>
  </w:num>
  <w:num w:numId="5">
    <w:abstractNumId w:val="45"/>
  </w:num>
  <w:num w:numId="6">
    <w:abstractNumId w:val="3"/>
  </w:num>
  <w:num w:numId="7">
    <w:abstractNumId w:val="33"/>
  </w:num>
  <w:num w:numId="8">
    <w:abstractNumId w:val="13"/>
  </w:num>
  <w:num w:numId="9">
    <w:abstractNumId w:val="27"/>
  </w:num>
  <w:num w:numId="10">
    <w:abstractNumId w:val="25"/>
  </w:num>
  <w:num w:numId="11">
    <w:abstractNumId w:val="17"/>
  </w:num>
  <w:num w:numId="12">
    <w:abstractNumId w:val="31"/>
  </w:num>
  <w:num w:numId="13">
    <w:abstractNumId w:val="41"/>
  </w:num>
  <w:num w:numId="14">
    <w:abstractNumId w:val="44"/>
  </w:num>
  <w:num w:numId="15">
    <w:abstractNumId w:val="43"/>
  </w:num>
  <w:num w:numId="16">
    <w:abstractNumId w:val="2"/>
  </w:num>
  <w:num w:numId="17">
    <w:abstractNumId w:val="42"/>
  </w:num>
  <w:num w:numId="18">
    <w:abstractNumId w:val="35"/>
  </w:num>
  <w:num w:numId="19">
    <w:abstractNumId w:val="38"/>
  </w:num>
  <w:num w:numId="20">
    <w:abstractNumId w:val="32"/>
  </w:num>
  <w:num w:numId="21">
    <w:abstractNumId w:val="16"/>
  </w:num>
  <w:num w:numId="22">
    <w:abstractNumId w:val="5"/>
  </w:num>
  <w:num w:numId="23">
    <w:abstractNumId w:val="6"/>
  </w:num>
  <w:num w:numId="24">
    <w:abstractNumId w:val="1"/>
  </w:num>
  <w:num w:numId="25">
    <w:abstractNumId w:val="12"/>
  </w:num>
  <w:num w:numId="26">
    <w:abstractNumId w:val="20"/>
  </w:num>
  <w:num w:numId="27">
    <w:abstractNumId w:val="37"/>
  </w:num>
  <w:num w:numId="28">
    <w:abstractNumId w:val="39"/>
  </w:num>
  <w:num w:numId="29">
    <w:abstractNumId w:val="14"/>
  </w:num>
  <w:num w:numId="30">
    <w:abstractNumId w:val="34"/>
  </w:num>
  <w:num w:numId="31">
    <w:abstractNumId w:val="7"/>
  </w:num>
  <w:num w:numId="32">
    <w:abstractNumId w:val="24"/>
  </w:num>
  <w:num w:numId="33">
    <w:abstractNumId w:val="36"/>
  </w:num>
  <w:num w:numId="34">
    <w:abstractNumId w:val="23"/>
  </w:num>
  <w:num w:numId="35">
    <w:abstractNumId w:val="0"/>
  </w:num>
  <w:num w:numId="36">
    <w:abstractNumId w:val="11"/>
  </w:num>
  <w:num w:numId="37">
    <w:abstractNumId w:val="8"/>
  </w:num>
  <w:num w:numId="38">
    <w:abstractNumId w:val="40"/>
  </w:num>
  <w:num w:numId="39">
    <w:abstractNumId w:val="15"/>
  </w:num>
  <w:num w:numId="40">
    <w:abstractNumId w:val="4"/>
  </w:num>
  <w:num w:numId="41">
    <w:abstractNumId w:val="28"/>
  </w:num>
  <w:num w:numId="42">
    <w:abstractNumId w:val="22"/>
  </w:num>
  <w:num w:numId="43">
    <w:abstractNumId w:val="19"/>
  </w:num>
  <w:num w:numId="44">
    <w:abstractNumId w:val="29"/>
  </w:num>
  <w:num w:numId="45">
    <w:abstractNumId w:val="1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JslNCzdZ6jMEx+DPMWTskdkoU1S5t4WZRC/XfvI/Ix9sW+Mo5nkQrkQKyM50oD8jzYAm1xxlRDYJowAare2Sg==" w:salt="foUP3I/wvtoSQKrId/kHGA=="/>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0F29"/>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4D0"/>
    <w:rsid w:val="000A0AA5"/>
    <w:rsid w:val="000A1A7A"/>
    <w:rsid w:val="000A231F"/>
    <w:rsid w:val="000A7449"/>
    <w:rsid w:val="000A7B9A"/>
    <w:rsid w:val="000B3C3F"/>
    <w:rsid w:val="000B54E4"/>
    <w:rsid w:val="000B5D50"/>
    <w:rsid w:val="000C026A"/>
    <w:rsid w:val="000D3B71"/>
    <w:rsid w:val="000E2244"/>
    <w:rsid w:val="000E2AD0"/>
    <w:rsid w:val="000E6762"/>
    <w:rsid w:val="000F7589"/>
    <w:rsid w:val="00102531"/>
    <w:rsid w:val="0010257B"/>
    <w:rsid w:val="0010461C"/>
    <w:rsid w:val="001054D5"/>
    <w:rsid w:val="00117481"/>
    <w:rsid w:val="00122DD5"/>
    <w:rsid w:val="0013245B"/>
    <w:rsid w:val="00140EFE"/>
    <w:rsid w:val="0014436D"/>
    <w:rsid w:val="00150D07"/>
    <w:rsid w:val="001515C6"/>
    <w:rsid w:val="00152323"/>
    <w:rsid w:val="00160243"/>
    <w:rsid w:val="001618CE"/>
    <w:rsid w:val="00167A53"/>
    <w:rsid w:val="00171FA8"/>
    <w:rsid w:val="00184F8B"/>
    <w:rsid w:val="001854E2"/>
    <w:rsid w:val="00191789"/>
    <w:rsid w:val="00193D35"/>
    <w:rsid w:val="00196787"/>
    <w:rsid w:val="001A6C9A"/>
    <w:rsid w:val="001C02F9"/>
    <w:rsid w:val="001D7534"/>
    <w:rsid w:val="001E1127"/>
    <w:rsid w:val="001E3022"/>
    <w:rsid w:val="001E7183"/>
    <w:rsid w:val="001E7650"/>
    <w:rsid w:val="001E7C03"/>
    <w:rsid w:val="001F12FC"/>
    <w:rsid w:val="001F35C3"/>
    <w:rsid w:val="001F3C9A"/>
    <w:rsid w:val="001F6EB1"/>
    <w:rsid w:val="00202E37"/>
    <w:rsid w:val="00213B6F"/>
    <w:rsid w:val="0021635A"/>
    <w:rsid w:val="0022063F"/>
    <w:rsid w:val="00222596"/>
    <w:rsid w:val="00233400"/>
    <w:rsid w:val="00243D19"/>
    <w:rsid w:val="002565C9"/>
    <w:rsid w:val="00256C4E"/>
    <w:rsid w:val="00260DC5"/>
    <w:rsid w:val="002627FC"/>
    <w:rsid w:val="0026428E"/>
    <w:rsid w:val="002754FA"/>
    <w:rsid w:val="00280520"/>
    <w:rsid w:val="0029742E"/>
    <w:rsid w:val="002A39E6"/>
    <w:rsid w:val="002A6C00"/>
    <w:rsid w:val="002B295B"/>
    <w:rsid w:val="002B6706"/>
    <w:rsid w:val="002B6A7B"/>
    <w:rsid w:val="002C01B7"/>
    <w:rsid w:val="002C1A0A"/>
    <w:rsid w:val="002C4D2B"/>
    <w:rsid w:val="002C5235"/>
    <w:rsid w:val="002D0697"/>
    <w:rsid w:val="002D1976"/>
    <w:rsid w:val="002D2D83"/>
    <w:rsid w:val="002D3634"/>
    <w:rsid w:val="002E27C1"/>
    <w:rsid w:val="002F5364"/>
    <w:rsid w:val="0030069A"/>
    <w:rsid w:val="0030459D"/>
    <w:rsid w:val="00313CF4"/>
    <w:rsid w:val="00315729"/>
    <w:rsid w:val="00315DF2"/>
    <w:rsid w:val="003257E2"/>
    <w:rsid w:val="00333D0D"/>
    <w:rsid w:val="00335689"/>
    <w:rsid w:val="003358C5"/>
    <w:rsid w:val="00337733"/>
    <w:rsid w:val="003419EE"/>
    <w:rsid w:val="003509A6"/>
    <w:rsid w:val="003546E7"/>
    <w:rsid w:val="00362E04"/>
    <w:rsid w:val="00365356"/>
    <w:rsid w:val="00377017"/>
    <w:rsid w:val="00380203"/>
    <w:rsid w:val="0038069F"/>
    <w:rsid w:val="003808B6"/>
    <w:rsid w:val="00384CE7"/>
    <w:rsid w:val="00390CF4"/>
    <w:rsid w:val="00390EF7"/>
    <w:rsid w:val="003924DF"/>
    <w:rsid w:val="003A3BD6"/>
    <w:rsid w:val="003A6E21"/>
    <w:rsid w:val="003B302B"/>
    <w:rsid w:val="003B56F9"/>
    <w:rsid w:val="003B693B"/>
    <w:rsid w:val="003C0C92"/>
    <w:rsid w:val="003C227B"/>
    <w:rsid w:val="003C5E2D"/>
    <w:rsid w:val="003D761F"/>
    <w:rsid w:val="003E09A8"/>
    <w:rsid w:val="003F2F73"/>
    <w:rsid w:val="003F7282"/>
    <w:rsid w:val="00401ADA"/>
    <w:rsid w:val="00405D3F"/>
    <w:rsid w:val="00410E39"/>
    <w:rsid w:val="00410EAE"/>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6DC5"/>
    <w:rsid w:val="004A3FBA"/>
    <w:rsid w:val="004A7EFB"/>
    <w:rsid w:val="004B4D0F"/>
    <w:rsid w:val="004C25EC"/>
    <w:rsid w:val="004C6A3E"/>
    <w:rsid w:val="004D3B36"/>
    <w:rsid w:val="004D7F4A"/>
    <w:rsid w:val="004E08B2"/>
    <w:rsid w:val="004E18AB"/>
    <w:rsid w:val="004E7B9C"/>
    <w:rsid w:val="004F24C2"/>
    <w:rsid w:val="004F54B5"/>
    <w:rsid w:val="004F75FA"/>
    <w:rsid w:val="0050713F"/>
    <w:rsid w:val="005076BF"/>
    <w:rsid w:val="0051382A"/>
    <w:rsid w:val="00516E00"/>
    <w:rsid w:val="00523E83"/>
    <w:rsid w:val="0052471A"/>
    <w:rsid w:val="00525AEF"/>
    <w:rsid w:val="005342EB"/>
    <w:rsid w:val="00536FBB"/>
    <w:rsid w:val="005414DF"/>
    <w:rsid w:val="0056701C"/>
    <w:rsid w:val="0057305F"/>
    <w:rsid w:val="00581E12"/>
    <w:rsid w:val="00587FFB"/>
    <w:rsid w:val="00591C7E"/>
    <w:rsid w:val="005938E5"/>
    <w:rsid w:val="005950C8"/>
    <w:rsid w:val="0059642A"/>
    <w:rsid w:val="005A1BC8"/>
    <w:rsid w:val="005C4373"/>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07A6"/>
    <w:rsid w:val="006135FB"/>
    <w:rsid w:val="00620CC4"/>
    <w:rsid w:val="00620E80"/>
    <w:rsid w:val="00626222"/>
    <w:rsid w:val="00626F33"/>
    <w:rsid w:val="006300B7"/>
    <w:rsid w:val="00642B71"/>
    <w:rsid w:val="00645C01"/>
    <w:rsid w:val="00646BFE"/>
    <w:rsid w:val="00651930"/>
    <w:rsid w:val="006521D4"/>
    <w:rsid w:val="00663388"/>
    <w:rsid w:val="00676407"/>
    <w:rsid w:val="006843F4"/>
    <w:rsid w:val="00687604"/>
    <w:rsid w:val="0069364F"/>
    <w:rsid w:val="0069697A"/>
    <w:rsid w:val="006A028C"/>
    <w:rsid w:val="006A440C"/>
    <w:rsid w:val="006A7EA2"/>
    <w:rsid w:val="006B1AFF"/>
    <w:rsid w:val="006B2DB5"/>
    <w:rsid w:val="006B4C8F"/>
    <w:rsid w:val="006C145C"/>
    <w:rsid w:val="006C1581"/>
    <w:rsid w:val="006C43B8"/>
    <w:rsid w:val="006C7899"/>
    <w:rsid w:val="006E04AA"/>
    <w:rsid w:val="006E0B6B"/>
    <w:rsid w:val="006E2F9B"/>
    <w:rsid w:val="006F0A3F"/>
    <w:rsid w:val="006F1237"/>
    <w:rsid w:val="006F6B2F"/>
    <w:rsid w:val="00703BA3"/>
    <w:rsid w:val="0071032F"/>
    <w:rsid w:val="0071277D"/>
    <w:rsid w:val="00717703"/>
    <w:rsid w:val="00737C68"/>
    <w:rsid w:val="007404E0"/>
    <w:rsid w:val="0074201B"/>
    <w:rsid w:val="00743EA8"/>
    <w:rsid w:val="0074591E"/>
    <w:rsid w:val="00746C5E"/>
    <w:rsid w:val="00751BF6"/>
    <w:rsid w:val="00766D0F"/>
    <w:rsid w:val="0076745F"/>
    <w:rsid w:val="00777F88"/>
    <w:rsid w:val="00780680"/>
    <w:rsid w:val="00780D6B"/>
    <w:rsid w:val="007827C8"/>
    <w:rsid w:val="007852F7"/>
    <w:rsid w:val="0078558F"/>
    <w:rsid w:val="00793262"/>
    <w:rsid w:val="007A4D39"/>
    <w:rsid w:val="007A7488"/>
    <w:rsid w:val="007A787B"/>
    <w:rsid w:val="007B544B"/>
    <w:rsid w:val="007C1BB8"/>
    <w:rsid w:val="007C7ADD"/>
    <w:rsid w:val="007D4491"/>
    <w:rsid w:val="007D474B"/>
    <w:rsid w:val="007E0DF2"/>
    <w:rsid w:val="007E23ED"/>
    <w:rsid w:val="007E4C3F"/>
    <w:rsid w:val="008077C1"/>
    <w:rsid w:val="00815811"/>
    <w:rsid w:val="0081616B"/>
    <w:rsid w:val="00822717"/>
    <w:rsid w:val="0083206D"/>
    <w:rsid w:val="008402EB"/>
    <w:rsid w:val="00844BFA"/>
    <w:rsid w:val="00853917"/>
    <w:rsid w:val="00863225"/>
    <w:rsid w:val="008640D6"/>
    <w:rsid w:val="00886AE9"/>
    <w:rsid w:val="008874A2"/>
    <w:rsid w:val="00894492"/>
    <w:rsid w:val="0089529B"/>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69F2"/>
    <w:rsid w:val="009375F8"/>
    <w:rsid w:val="00941675"/>
    <w:rsid w:val="00943A4E"/>
    <w:rsid w:val="00944323"/>
    <w:rsid w:val="00952240"/>
    <w:rsid w:val="00957A23"/>
    <w:rsid w:val="009621B0"/>
    <w:rsid w:val="00967D2F"/>
    <w:rsid w:val="009720E6"/>
    <w:rsid w:val="00972E20"/>
    <w:rsid w:val="00975099"/>
    <w:rsid w:val="009853CD"/>
    <w:rsid w:val="00985B75"/>
    <w:rsid w:val="00992EE0"/>
    <w:rsid w:val="00996F73"/>
    <w:rsid w:val="009A6318"/>
    <w:rsid w:val="009B55FC"/>
    <w:rsid w:val="009C1AEF"/>
    <w:rsid w:val="009E1AF1"/>
    <w:rsid w:val="009E5FD0"/>
    <w:rsid w:val="00A0144A"/>
    <w:rsid w:val="00A0254A"/>
    <w:rsid w:val="00A057F0"/>
    <w:rsid w:val="00A067D5"/>
    <w:rsid w:val="00A07612"/>
    <w:rsid w:val="00A1132C"/>
    <w:rsid w:val="00A229EC"/>
    <w:rsid w:val="00A2328C"/>
    <w:rsid w:val="00A2449B"/>
    <w:rsid w:val="00A3657F"/>
    <w:rsid w:val="00A375F0"/>
    <w:rsid w:val="00A37835"/>
    <w:rsid w:val="00A40D04"/>
    <w:rsid w:val="00A52FFA"/>
    <w:rsid w:val="00A5471C"/>
    <w:rsid w:val="00A60372"/>
    <w:rsid w:val="00A70085"/>
    <w:rsid w:val="00A75C8F"/>
    <w:rsid w:val="00A820CA"/>
    <w:rsid w:val="00A87C58"/>
    <w:rsid w:val="00A909D8"/>
    <w:rsid w:val="00AA75DD"/>
    <w:rsid w:val="00AB12DC"/>
    <w:rsid w:val="00AB2877"/>
    <w:rsid w:val="00AB3B48"/>
    <w:rsid w:val="00AB4692"/>
    <w:rsid w:val="00AB5AE9"/>
    <w:rsid w:val="00AC5EB9"/>
    <w:rsid w:val="00AC5FC6"/>
    <w:rsid w:val="00AC662F"/>
    <w:rsid w:val="00AD086E"/>
    <w:rsid w:val="00AD1D9F"/>
    <w:rsid w:val="00AD1FCD"/>
    <w:rsid w:val="00AD4623"/>
    <w:rsid w:val="00AE515A"/>
    <w:rsid w:val="00AF122F"/>
    <w:rsid w:val="00AF3D93"/>
    <w:rsid w:val="00B008DD"/>
    <w:rsid w:val="00B014BD"/>
    <w:rsid w:val="00B07804"/>
    <w:rsid w:val="00B23125"/>
    <w:rsid w:val="00B2381B"/>
    <w:rsid w:val="00B25ADD"/>
    <w:rsid w:val="00B365A0"/>
    <w:rsid w:val="00B41D10"/>
    <w:rsid w:val="00B44902"/>
    <w:rsid w:val="00B459C6"/>
    <w:rsid w:val="00B46F4D"/>
    <w:rsid w:val="00B50CF5"/>
    <w:rsid w:val="00B53AA7"/>
    <w:rsid w:val="00B5403E"/>
    <w:rsid w:val="00B56426"/>
    <w:rsid w:val="00B61E44"/>
    <w:rsid w:val="00B649A9"/>
    <w:rsid w:val="00B867D7"/>
    <w:rsid w:val="00B92DD3"/>
    <w:rsid w:val="00BA0C61"/>
    <w:rsid w:val="00BB5747"/>
    <w:rsid w:val="00BD5846"/>
    <w:rsid w:val="00BD72CD"/>
    <w:rsid w:val="00BE45A4"/>
    <w:rsid w:val="00BE6244"/>
    <w:rsid w:val="00BF11E9"/>
    <w:rsid w:val="00C01129"/>
    <w:rsid w:val="00C0548C"/>
    <w:rsid w:val="00C12F31"/>
    <w:rsid w:val="00C138F2"/>
    <w:rsid w:val="00C15892"/>
    <w:rsid w:val="00C17FFD"/>
    <w:rsid w:val="00C20373"/>
    <w:rsid w:val="00C214BA"/>
    <w:rsid w:val="00C26904"/>
    <w:rsid w:val="00C3372D"/>
    <w:rsid w:val="00C36A1C"/>
    <w:rsid w:val="00C419F5"/>
    <w:rsid w:val="00C4226D"/>
    <w:rsid w:val="00C445E9"/>
    <w:rsid w:val="00C46FFE"/>
    <w:rsid w:val="00C47A14"/>
    <w:rsid w:val="00C514D4"/>
    <w:rsid w:val="00C611C4"/>
    <w:rsid w:val="00C61EFF"/>
    <w:rsid w:val="00C62328"/>
    <w:rsid w:val="00C63E1B"/>
    <w:rsid w:val="00C6660C"/>
    <w:rsid w:val="00C73283"/>
    <w:rsid w:val="00C736D9"/>
    <w:rsid w:val="00C933CE"/>
    <w:rsid w:val="00C94CFA"/>
    <w:rsid w:val="00C95274"/>
    <w:rsid w:val="00CB0DAD"/>
    <w:rsid w:val="00CB14BA"/>
    <w:rsid w:val="00CB3F9F"/>
    <w:rsid w:val="00CB5829"/>
    <w:rsid w:val="00CC3A2F"/>
    <w:rsid w:val="00CD4EC2"/>
    <w:rsid w:val="00CE0361"/>
    <w:rsid w:val="00CE1602"/>
    <w:rsid w:val="00CF6B90"/>
    <w:rsid w:val="00CF6EA5"/>
    <w:rsid w:val="00D1016A"/>
    <w:rsid w:val="00D10475"/>
    <w:rsid w:val="00D16B68"/>
    <w:rsid w:val="00D17455"/>
    <w:rsid w:val="00D3379D"/>
    <w:rsid w:val="00D37006"/>
    <w:rsid w:val="00D4096F"/>
    <w:rsid w:val="00D41A55"/>
    <w:rsid w:val="00D442D5"/>
    <w:rsid w:val="00D45138"/>
    <w:rsid w:val="00D46101"/>
    <w:rsid w:val="00D5343E"/>
    <w:rsid w:val="00D6020B"/>
    <w:rsid w:val="00D76C15"/>
    <w:rsid w:val="00D773E8"/>
    <w:rsid w:val="00D7768F"/>
    <w:rsid w:val="00D9595A"/>
    <w:rsid w:val="00D978CF"/>
    <w:rsid w:val="00DA3A4C"/>
    <w:rsid w:val="00DA703A"/>
    <w:rsid w:val="00DC0DAF"/>
    <w:rsid w:val="00DC0F29"/>
    <w:rsid w:val="00DD3598"/>
    <w:rsid w:val="00DD5A7F"/>
    <w:rsid w:val="00DE0F3B"/>
    <w:rsid w:val="00DE34E2"/>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66B1C"/>
    <w:rsid w:val="00E76DAB"/>
    <w:rsid w:val="00E81892"/>
    <w:rsid w:val="00E85569"/>
    <w:rsid w:val="00E91871"/>
    <w:rsid w:val="00E95528"/>
    <w:rsid w:val="00EA0021"/>
    <w:rsid w:val="00EA1906"/>
    <w:rsid w:val="00EA6910"/>
    <w:rsid w:val="00EB6649"/>
    <w:rsid w:val="00ED1888"/>
    <w:rsid w:val="00ED2431"/>
    <w:rsid w:val="00EE121B"/>
    <w:rsid w:val="00EE5CD0"/>
    <w:rsid w:val="00EE635C"/>
    <w:rsid w:val="00EF3A17"/>
    <w:rsid w:val="00EF6552"/>
    <w:rsid w:val="00F0029D"/>
    <w:rsid w:val="00F055C9"/>
    <w:rsid w:val="00F06654"/>
    <w:rsid w:val="00F07F19"/>
    <w:rsid w:val="00F10024"/>
    <w:rsid w:val="00F14801"/>
    <w:rsid w:val="00F23C3D"/>
    <w:rsid w:val="00F26B07"/>
    <w:rsid w:val="00F32B12"/>
    <w:rsid w:val="00F37D5D"/>
    <w:rsid w:val="00F40B48"/>
    <w:rsid w:val="00F53304"/>
    <w:rsid w:val="00F54076"/>
    <w:rsid w:val="00F57945"/>
    <w:rsid w:val="00F60B3E"/>
    <w:rsid w:val="00F60C64"/>
    <w:rsid w:val="00F64039"/>
    <w:rsid w:val="00F64E23"/>
    <w:rsid w:val="00F668D6"/>
    <w:rsid w:val="00F7203D"/>
    <w:rsid w:val="00F769F5"/>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83AE18-602B-466D-B47D-B26852F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rmalWeb">
    <w:name w:val="Normal (Web)"/>
    <w:basedOn w:val="Normal"/>
    <w:uiPriority w:val="99"/>
    <w:unhideWhenUsed/>
    <w:rsid w:val="00BE624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threerivers.edu/preview_program.php?catoid=5&amp;poid=596&amp;returnto=24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B7F2C2-B2B9-4652-9D54-E95AE2E2803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9D3F1354-527A-47E9-A528-D0E8BA37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1775</Words>
  <Characters>10120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Salva, Cheryl A</cp:lastModifiedBy>
  <cp:revision>3</cp:revision>
  <cp:lastPrinted>2018-10-26T15:21:00Z</cp:lastPrinted>
  <dcterms:created xsi:type="dcterms:W3CDTF">2019-02-11T13:34:00Z</dcterms:created>
  <dcterms:modified xsi:type="dcterms:W3CDTF">2019-02-22T19:43:00Z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