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F5EB0" w14:textId="268BE7BE"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b/>
          <w:i/>
          <w:sz w:val="28"/>
          <w:szCs w:val="28"/>
        </w:rPr>
      </w:pPr>
      <w:r w:rsidRPr="004A6821">
        <w:rPr>
          <w:rFonts w:ascii="Century Schoolbook" w:hAnsi="Century Schoolbook"/>
          <w:b/>
          <w:i/>
          <w:sz w:val="28"/>
          <w:szCs w:val="28"/>
        </w:rPr>
        <w:t xml:space="preserve">SYLLABUS        </w:t>
      </w:r>
      <w:r w:rsidR="00E810F6" w:rsidRPr="004A6821">
        <w:rPr>
          <w:rFonts w:ascii="Century Schoolbook" w:hAnsi="Century Schoolbook"/>
          <w:b/>
          <w:i/>
          <w:sz w:val="28"/>
          <w:szCs w:val="28"/>
        </w:rPr>
        <w:tab/>
      </w:r>
      <w:r w:rsidR="00E810F6" w:rsidRPr="004A6821">
        <w:rPr>
          <w:rFonts w:ascii="Century Schoolbook" w:hAnsi="Century Schoolbook"/>
          <w:b/>
          <w:i/>
          <w:sz w:val="28"/>
          <w:szCs w:val="28"/>
        </w:rPr>
        <w:tab/>
      </w:r>
      <w:r w:rsidR="00E810F6" w:rsidRPr="004A6821">
        <w:rPr>
          <w:rFonts w:ascii="Century Schoolbook" w:hAnsi="Century Schoolbook"/>
          <w:b/>
          <w:i/>
          <w:sz w:val="28"/>
          <w:szCs w:val="28"/>
        </w:rPr>
        <w:tab/>
      </w:r>
      <w:r w:rsidRPr="004A6821">
        <w:rPr>
          <w:rFonts w:ascii="Century Schoolbook" w:hAnsi="Century Schoolbook"/>
          <w:b/>
          <w:i/>
          <w:sz w:val="28"/>
          <w:szCs w:val="28"/>
        </w:rPr>
        <w:t xml:space="preserve">                          </w:t>
      </w:r>
    </w:p>
    <w:p w14:paraId="0CFE1121" w14:textId="628AC4F3" w:rsidR="00873020" w:rsidRDefault="003A3E97"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rPr>
          <w:rFonts w:ascii="Century Schoolbook" w:hAnsi="Century Schoolbook"/>
          <w:szCs w:val="24"/>
        </w:rPr>
      </w:pPr>
      <w:r>
        <w:rPr>
          <w:rFonts w:ascii="Helvetica" w:hAnsi="Helvetica" w:cs="Helvetica"/>
          <w:noProof/>
          <w:szCs w:val="24"/>
        </w:rPr>
        <w:drawing>
          <wp:anchor distT="0" distB="0" distL="114300" distR="114300" simplePos="0" relativeHeight="251658240" behindDoc="0" locked="0" layoutInCell="1" allowOverlap="1" wp14:anchorId="725D974D" wp14:editId="7F36762E">
            <wp:simplePos x="0" y="0"/>
            <wp:positionH relativeFrom="page">
              <wp:posOffset>5309235</wp:posOffset>
            </wp:positionH>
            <wp:positionV relativeFrom="page">
              <wp:posOffset>802640</wp:posOffset>
            </wp:positionV>
            <wp:extent cx="1649730" cy="21107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9730" cy="21107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3020" w:rsidRPr="004A6821">
        <w:rPr>
          <w:rFonts w:ascii="Century Schoolbook" w:hAnsi="Century Schoolbook"/>
          <w:szCs w:val="24"/>
        </w:rPr>
        <w:t>Life Span Development (PSY* K201)</w:t>
      </w:r>
      <w:r w:rsidRPr="003A3E97">
        <w:rPr>
          <w:rFonts w:ascii="Helvetica" w:hAnsi="Helvetica" w:cs="Helvetica"/>
          <w:szCs w:val="24"/>
        </w:rPr>
        <w:t xml:space="preserve"> </w:t>
      </w:r>
      <w:r w:rsidR="00873020" w:rsidRPr="004A6821">
        <w:rPr>
          <w:rFonts w:ascii="Century Schoolbook" w:hAnsi="Century Schoolbook"/>
          <w:szCs w:val="24"/>
        </w:rPr>
        <w:br/>
        <w:t xml:space="preserve"> (CR</w:t>
      </w:r>
      <w:r w:rsidR="00BF340D">
        <w:rPr>
          <w:rFonts w:ascii="Century Schoolbook" w:hAnsi="Century Schoolbook"/>
          <w:szCs w:val="24"/>
        </w:rPr>
        <w:t>N #30308</w:t>
      </w:r>
      <w:r w:rsidR="001819BC">
        <w:rPr>
          <w:rFonts w:ascii="Century Schoolbook" w:hAnsi="Century Schoolbook"/>
          <w:szCs w:val="24"/>
        </w:rPr>
        <w:t xml:space="preserve">) </w:t>
      </w:r>
      <w:r w:rsidR="001819BC">
        <w:rPr>
          <w:rFonts w:ascii="Century Schoolbook" w:hAnsi="Century Schoolbook"/>
          <w:szCs w:val="24"/>
        </w:rPr>
        <w:cr/>
        <w:t>MW, 9:30 to 10:45</w:t>
      </w:r>
      <w:r w:rsidR="00C64B9C">
        <w:rPr>
          <w:rFonts w:ascii="Century Schoolbook" w:hAnsi="Century Schoolbook"/>
          <w:szCs w:val="24"/>
        </w:rPr>
        <w:cr/>
      </w:r>
    </w:p>
    <w:p w14:paraId="42712BC3" w14:textId="14A9E5F5" w:rsidR="00CE5EA9" w:rsidRPr="004A6821" w:rsidRDefault="00EA182B"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rPr>
          <w:rFonts w:ascii="Century Schoolbook" w:hAnsi="Century Schoolbook"/>
          <w:szCs w:val="24"/>
        </w:rPr>
      </w:pPr>
      <w:r>
        <w:rPr>
          <w:rFonts w:ascii="Century Schoolbook" w:hAnsi="Century Schoolbook"/>
          <w:szCs w:val="24"/>
        </w:rPr>
        <w:t>D105</w:t>
      </w:r>
    </w:p>
    <w:p w14:paraId="49A28902" w14:textId="2C1047A6" w:rsidR="003A3E97"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Three Rivers Community College </w:t>
      </w:r>
      <w:r w:rsidRPr="004A6821">
        <w:rPr>
          <w:rFonts w:ascii="Century Schoolbook" w:hAnsi="Century Schoolbook"/>
          <w:szCs w:val="24"/>
        </w:rPr>
        <w:cr/>
        <w:t xml:space="preserve">Erica Gelven, Ph.D. </w:t>
      </w:r>
      <w:r w:rsidRPr="004A6821">
        <w:rPr>
          <w:rFonts w:ascii="Century Schoolbook" w:hAnsi="Century Schoolbook"/>
          <w:szCs w:val="24"/>
        </w:rPr>
        <w:cr/>
        <w:t>Phone: 203.996.7455 (text messages possible)</w:t>
      </w:r>
      <w:r w:rsidRPr="004A6821">
        <w:rPr>
          <w:rFonts w:ascii="Century Schoolbook" w:hAnsi="Century Schoolbook"/>
          <w:szCs w:val="24"/>
        </w:rPr>
        <w:cr/>
        <w:t xml:space="preserve">Email: egelven@trcc.commnet.edu </w:t>
      </w:r>
      <w:r w:rsidRPr="004A6821">
        <w:rPr>
          <w:rFonts w:ascii="Century Schoolbook" w:hAnsi="Century Schoolbook"/>
          <w:szCs w:val="24"/>
        </w:rPr>
        <w:cr/>
        <w:t>Office Ho</w:t>
      </w:r>
      <w:r w:rsidR="003A3E97">
        <w:rPr>
          <w:rFonts w:ascii="Century Schoolbook" w:hAnsi="Century Schoolbook"/>
          <w:szCs w:val="24"/>
        </w:rPr>
        <w:t xml:space="preserve">urs: </w:t>
      </w:r>
      <w:r w:rsidR="00CE5EA9">
        <w:rPr>
          <w:rFonts w:ascii="Century Schoolbook" w:hAnsi="Century Schoolbook"/>
          <w:szCs w:val="24"/>
        </w:rPr>
        <w:t>Before</w:t>
      </w:r>
      <w:r w:rsidR="003A3E97">
        <w:rPr>
          <w:rFonts w:ascii="Century Schoolbook" w:hAnsi="Century Schoolbook"/>
          <w:szCs w:val="24"/>
        </w:rPr>
        <w:t xml:space="preserve"> class; </w:t>
      </w:r>
      <w:r w:rsidRPr="004A6821">
        <w:rPr>
          <w:rFonts w:ascii="Century Schoolbook" w:hAnsi="Century Schoolbook"/>
          <w:szCs w:val="24"/>
        </w:rPr>
        <w:t xml:space="preserve">questions are </w:t>
      </w:r>
      <w:r w:rsidRPr="004A6821">
        <w:rPr>
          <w:rFonts w:ascii="Century Schoolbook" w:hAnsi="Century Schoolbook"/>
          <w:szCs w:val="24"/>
          <w:u w:val="single"/>
        </w:rPr>
        <w:t>always</w:t>
      </w:r>
      <w:r w:rsidRPr="004A6821">
        <w:rPr>
          <w:rFonts w:ascii="Century Schoolbook" w:hAnsi="Century Schoolbook"/>
          <w:szCs w:val="24"/>
        </w:rPr>
        <w:t xml:space="preserve"> </w:t>
      </w:r>
      <w:r w:rsidR="003A3E97">
        <w:rPr>
          <w:rFonts w:ascii="Century Schoolbook" w:hAnsi="Century Schoolbook"/>
          <w:szCs w:val="24"/>
        </w:rPr>
        <w:t>welcome!</w:t>
      </w:r>
    </w:p>
    <w:p w14:paraId="09E3D2C4" w14:textId="7B6EFE4C"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cr/>
      </w:r>
      <w:r w:rsidRPr="004A6821">
        <w:rPr>
          <w:rFonts w:ascii="Century Schoolbook" w:hAnsi="Century Schoolbook"/>
          <w:b/>
          <w:szCs w:val="24"/>
          <w:u w:val="single"/>
        </w:rPr>
        <w:t>Course Description</w:t>
      </w:r>
    </w:p>
    <w:p w14:paraId="04197064" w14:textId="77777777" w:rsid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1440"/>
          <w:tab w:val="left" w:pos="-720"/>
          <w:tab w:val="left" w:pos="9720"/>
          <w:tab w:val="left" w:pos="-1440"/>
          <w:tab w:val="left" w:pos="-720"/>
        </w:tabs>
        <w:spacing w:before="100" w:after="100"/>
        <w:rPr>
          <w:rFonts w:ascii="Century Schoolbook" w:hAnsi="Century Schoolbook"/>
          <w:szCs w:val="24"/>
        </w:rPr>
      </w:pPr>
      <w:r w:rsidRPr="004A6821">
        <w:rPr>
          <w:rFonts w:ascii="Century Schoolbook" w:hAnsi="Century Schoolbook"/>
          <w:szCs w:val="24"/>
        </w:rPr>
        <w:t>This upper level course explores the physical, emotional, social and cognitive development across the human life span (prenatal to death). Prenatal, infant, childhood, adolescence and adulthood periods will be discussed. Attention is given to providing a context for human development in psychology and other fields of study.</w:t>
      </w:r>
    </w:p>
    <w:p w14:paraId="5EF94EDE"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1440"/>
          <w:tab w:val="left" w:pos="-720"/>
          <w:tab w:val="left" w:pos="972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Required Texts &amp; Recommended Materials</w:t>
      </w:r>
      <w:r w:rsidRPr="004A6821">
        <w:rPr>
          <w:rFonts w:ascii="Century Schoolbook" w:hAnsi="Century Schoolbook"/>
          <w:b/>
          <w:szCs w:val="24"/>
        </w:rPr>
        <w:t xml:space="preserve">   </w:t>
      </w:r>
    </w:p>
    <w:p w14:paraId="1D5390BD" w14:textId="7592179F" w:rsidR="00E810F6" w:rsidRPr="004A6821" w:rsidRDefault="00873020" w:rsidP="004A6821">
      <w:pPr>
        <w:tabs>
          <w:tab w:val="left" w:pos="-1440"/>
          <w:tab w:val="left" w:pos="-720"/>
        </w:tabs>
        <w:rPr>
          <w:rFonts w:ascii="Century Schoolbook" w:hAnsi="Century Schoolbook"/>
          <w:szCs w:val="24"/>
        </w:rPr>
      </w:pPr>
      <w:r w:rsidRPr="004A6821">
        <w:rPr>
          <w:rFonts w:ascii="Century Schoolbook" w:hAnsi="Century Schoolbook"/>
          <w:szCs w:val="24"/>
        </w:rPr>
        <w:t>Papalia</w:t>
      </w:r>
      <w:r w:rsidR="00CE5EA9">
        <w:rPr>
          <w:rFonts w:ascii="Century Schoolbook" w:hAnsi="Century Schoolbook"/>
          <w:szCs w:val="24"/>
        </w:rPr>
        <w:t xml:space="preserve"> &amp; Martorell</w:t>
      </w:r>
      <w:r w:rsidRPr="004A6821">
        <w:rPr>
          <w:rFonts w:ascii="Century Schoolbook" w:hAnsi="Century Schoolbook"/>
          <w:szCs w:val="24"/>
        </w:rPr>
        <w:t xml:space="preserve">.  </w:t>
      </w:r>
      <w:r w:rsidR="00CE5EA9" w:rsidRPr="00CE5EA9">
        <w:rPr>
          <w:rFonts w:ascii="Century Schoolbook" w:hAnsi="Century Schoolbook"/>
          <w:szCs w:val="24"/>
          <w:u w:val="single"/>
        </w:rPr>
        <w:t xml:space="preserve">Experience </w:t>
      </w:r>
      <w:r w:rsidRPr="004A6821">
        <w:rPr>
          <w:rFonts w:ascii="Century Schoolbook" w:hAnsi="Century Schoolbook"/>
          <w:szCs w:val="24"/>
          <w:u w:val="single"/>
        </w:rPr>
        <w:t>Human Development</w:t>
      </w:r>
      <w:r w:rsidRPr="004A6821">
        <w:rPr>
          <w:rFonts w:ascii="Century Schoolbook" w:hAnsi="Century Schoolbook"/>
          <w:szCs w:val="24"/>
        </w:rPr>
        <w:t xml:space="preserve"> 1</w:t>
      </w:r>
      <w:r w:rsidR="00CE5EA9">
        <w:rPr>
          <w:rFonts w:ascii="Century Schoolbook" w:hAnsi="Century Schoolbook"/>
          <w:szCs w:val="24"/>
        </w:rPr>
        <w:t>3</w:t>
      </w:r>
      <w:r w:rsidRPr="004A6821">
        <w:rPr>
          <w:rFonts w:ascii="Century Schoolbook" w:hAnsi="Century Schoolbook"/>
          <w:szCs w:val="24"/>
          <w:vertAlign w:val="superscript"/>
        </w:rPr>
        <w:t>th</w:t>
      </w:r>
      <w:r w:rsidRPr="004A6821">
        <w:rPr>
          <w:rFonts w:ascii="Century Schoolbook" w:hAnsi="Century Schoolbook"/>
          <w:szCs w:val="24"/>
        </w:rPr>
        <w:t xml:space="preserve"> ed.   </w:t>
      </w:r>
      <w:r w:rsidR="00CE5EA9">
        <w:rPr>
          <w:rFonts w:ascii="Century Schoolbook" w:hAnsi="Century Schoolbook"/>
          <w:szCs w:val="24"/>
        </w:rPr>
        <w:t>New York, NY:  McGraw-Hill, 2015</w:t>
      </w:r>
      <w:r w:rsidRPr="004A6821">
        <w:rPr>
          <w:rFonts w:ascii="Century Schoolbook" w:hAnsi="Century Schoolbook"/>
          <w:szCs w:val="24"/>
        </w:rPr>
        <w:t xml:space="preserve">.  </w:t>
      </w:r>
      <w:r w:rsidRPr="004A6821">
        <w:rPr>
          <w:rFonts w:ascii="Century Schoolbook" w:hAnsi="Century Schoolbook"/>
          <w:szCs w:val="24"/>
        </w:rPr>
        <w:cr/>
      </w:r>
      <w:r w:rsidRPr="004A6821">
        <w:rPr>
          <w:rFonts w:ascii="Century Schoolbook" w:hAnsi="Century Schoolbook"/>
          <w:szCs w:val="24"/>
        </w:rPr>
        <w:cr/>
        <w:t xml:space="preserve">Please note: reading assignments for Chapters 4 to 19 are tailored to best fit the topic at hand by allowing for a more focused review of the material; it is your responsibility to review the </w:t>
      </w:r>
      <w:r w:rsidRPr="004A6821">
        <w:rPr>
          <w:rFonts w:ascii="Century Schoolbook" w:hAnsi="Century Schoolbook"/>
          <w:szCs w:val="24"/>
          <w:u w:val="single"/>
        </w:rPr>
        <w:t>Guide to the Reading Assignments</w:t>
      </w:r>
      <w:r w:rsidRPr="004A6821">
        <w:rPr>
          <w:rFonts w:ascii="Century Schoolbook" w:hAnsi="Century Schoolbook"/>
          <w:szCs w:val="24"/>
        </w:rPr>
        <w:t>.</w:t>
      </w:r>
      <w:r w:rsidRPr="004A6821">
        <w:rPr>
          <w:rFonts w:ascii="Century Schoolbook" w:hAnsi="Century Schoolbook"/>
          <w:szCs w:val="24"/>
        </w:rPr>
        <w:cr/>
      </w:r>
      <w:r w:rsidRPr="004A6821">
        <w:rPr>
          <w:rFonts w:ascii="Century Schoolbook" w:hAnsi="Century Schoolbook"/>
          <w:szCs w:val="24"/>
        </w:rPr>
        <w:cr/>
        <w:t>The PowerPoint slides for this class can be found on and p</w:t>
      </w:r>
      <w:r w:rsidR="004A6821" w:rsidRPr="004A6821">
        <w:rPr>
          <w:rFonts w:ascii="Century Schoolbook" w:hAnsi="Century Schoolbook"/>
          <w:szCs w:val="24"/>
        </w:rPr>
        <w:t>rinted from the Blackboard</w:t>
      </w:r>
      <w:r w:rsidRPr="004A6821">
        <w:rPr>
          <w:rFonts w:ascii="Century Schoolbook" w:hAnsi="Century Schoolbook"/>
          <w:szCs w:val="24"/>
        </w:rPr>
        <w:t xml:space="preserve"> site for this course. Hard copies of these slides will not be provided, but if you have any difficulties acce</w:t>
      </w:r>
      <w:r w:rsidR="00273E1C" w:rsidRPr="004A6821">
        <w:rPr>
          <w:rFonts w:ascii="Century Schoolbook" w:hAnsi="Century Schoolbook"/>
          <w:szCs w:val="24"/>
        </w:rPr>
        <w:t>ssing them, please let me know.</w:t>
      </w:r>
    </w:p>
    <w:p w14:paraId="29E46054"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Learning Objectives</w:t>
      </w:r>
      <w:r w:rsidRPr="004A6821">
        <w:rPr>
          <w:rFonts w:ascii="Century Schoolbook" w:hAnsi="Century Schoolbook"/>
          <w:b/>
          <w:szCs w:val="24"/>
        </w:rPr>
        <w:t> </w:t>
      </w:r>
    </w:p>
    <w:p w14:paraId="39503CCD" w14:textId="77777777" w:rsidR="00873020" w:rsidRPr="004A6821" w:rsidRDefault="00873020" w:rsidP="004A6821">
      <w:pPr>
        <w:rPr>
          <w:rFonts w:ascii="Century Schoolbook" w:hAnsi="Century Schoolbook"/>
          <w:szCs w:val="24"/>
        </w:rPr>
      </w:pPr>
      <w:r w:rsidRPr="004A6821">
        <w:rPr>
          <w:rFonts w:ascii="Century Schoolbook" w:hAnsi="Century Schoolbook"/>
          <w:szCs w:val="24"/>
        </w:rPr>
        <w:t>The goals and objectives for Life Span Development are integrated with the College’s general education goals.  After completing this course, the successful student will have the following knowledge and skills.</w:t>
      </w:r>
      <w:r w:rsidRPr="004A6821">
        <w:rPr>
          <w:rFonts w:ascii="Century Schoolbook" w:hAnsi="Century Schoolbook"/>
          <w:szCs w:val="24"/>
        </w:rPr>
        <w:cr/>
      </w:r>
      <w:r w:rsidRPr="004A6821">
        <w:rPr>
          <w:rFonts w:ascii="Century Schoolbook" w:hAnsi="Century Schoolbook"/>
          <w:b/>
          <w:szCs w:val="24"/>
        </w:rPr>
        <w:cr/>
        <w:t>Critical Thinking:</w:t>
      </w:r>
      <w:r w:rsidRPr="004A6821">
        <w:rPr>
          <w:rFonts w:ascii="Century Schoolbook" w:hAnsi="Century Schoolbook"/>
          <w:szCs w:val="24"/>
        </w:rPr>
        <w:t xml:space="preserve">  Utilize critical thinking skills to analyze psychological theories and research data</w:t>
      </w:r>
    </w:p>
    <w:p w14:paraId="6E51DDDC" w14:textId="0D368A75" w:rsidR="00E810F6" w:rsidRPr="000457CA" w:rsidRDefault="00873020" w:rsidP="000457CA">
      <w:pPr>
        <w:ind w:left="720"/>
        <w:rPr>
          <w:rFonts w:ascii="Century Schoolbook" w:hAnsi="Century Schoolbook"/>
          <w:szCs w:val="24"/>
        </w:rPr>
      </w:pPr>
      <w:r w:rsidRPr="004A6821">
        <w:rPr>
          <w:rFonts w:ascii="Century Schoolbook" w:hAnsi="Century Schoolbook"/>
          <w:szCs w:val="24"/>
        </w:rPr>
        <w:t>Develop the ability to evaluate the quality and utility of classic theories of human development psychology</w:t>
      </w:r>
      <w:r w:rsidRPr="004A6821">
        <w:rPr>
          <w:rFonts w:ascii="Century Schoolbook" w:hAnsi="Century Schoolbook"/>
          <w:szCs w:val="24"/>
        </w:rPr>
        <w:cr/>
        <w:t>Develop the ability to analyze the strengths and weaknesses of contemporary research studies pertaining to human development psychology</w:t>
      </w:r>
      <w:r w:rsidRPr="004A6821">
        <w:rPr>
          <w:rFonts w:ascii="Century Schoolbook" w:hAnsi="Century Schoolbook"/>
          <w:szCs w:val="24"/>
        </w:rPr>
        <w:cr/>
        <w:t>Articulate, in verbal or electronic discussions, the manner in which one’s personal viewpoint supports or refutes a position stated in a written passage or expressed by a classmate</w:t>
      </w:r>
    </w:p>
    <w:p w14:paraId="55B92074" w14:textId="77777777" w:rsidR="004A6821" w:rsidRDefault="004A6821" w:rsidP="004A6821">
      <w:pPr>
        <w:rPr>
          <w:rFonts w:ascii="Century Schoolbook" w:hAnsi="Century Schoolbook"/>
          <w:b/>
          <w:szCs w:val="24"/>
        </w:rPr>
      </w:pPr>
    </w:p>
    <w:p w14:paraId="3A1EF2C2" w14:textId="77777777" w:rsidR="00873020" w:rsidRPr="004A6821" w:rsidRDefault="00873020" w:rsidP="004A6821">
      <w:pPr>
        <w:rPr>
          <w:rFonts w:ascii="Century Schoolbook" w:hAnsi="Century Schoolbook"/>
          <w:szCs w:val="24"/>
        </w:rPr>
      </w:pPr>
      <w:r w:rsidRPr="004A6821">
        <w:rPr>
          <w:rFonts w:ascii="Century Schoolbook" w:hAnsi="Century Schoolbook"/>
          <w:b/>
          <w:szCs w:val="24"/>
        </w:rPr>
        <w:t>Cultures and Societies:</w:t>
      </w:r>
      <w:r w:rsidRPr="004A6821">
        <w:rPr>
          <w:rFonts w:ascii="Century Schoolbook" w:hAnsi="Century Schoolbook"/>
          <w:szCs w:val="24"/>
        </w:rPr>
        <w:t xml:space="preserve">  Understand how social institutions, historical trends and cultural context impact the development of the individual</w:t>
      </w:r>
    </w:p>
    <w:p w14:paraId="5053D68A" w14:textId="77777777" w:rsidR="00873020" w:rsidRPr="004A6821" w:rsidRDefault="00873020" w:rsidP="004A6821">
      <w:pPr>
        <w:ind w:left="720"/>
        <w:rPr>
          <w:rFonts w:ascii="Century Schoolbook" w:hAnsi="Century Schoolbook"/>
          <w:szCs w:val="24"/>
        </w:rPr>
      </w:pPr>
      <w:r w:rsidRPr="004A6821">
        <w:rPr>
          <w:rFonts w:ascii="Century Schoolbook" w:hAnsi="Century Schoolbook"/>
          <w:szCs w:val="24"/>
        </w:rPr>
        <w:lastRenderedPageBreak/>
        <w:t>Develop an understanding of how cultural differences in America and around the globe influence individual differences in social, emotional, intellectual or physical development</w:t>
      </w:r>
      <w:r w:rsidRPr="004A6821">
        <w:rPr>
          <w:rFonts w:ascii="Century Schoolbook" w:hAnsi="Century Schoolbook"/>
          <w:szCs w:val="24"/>
        </w:rPr>
        <w:cr/>
        <w:t>Evaluate the impact of healthcare, economic and family systems on individual development</w:t>
      </w:r>
      <w:r w:rsidRPr="004A6821">
        <w:rPr>
          <w:rFonts w:ascii="Century Schoolbook" w:hAnsi="Century Schoolbook"/>
          <w:szCs w:val="24"/>
        </w:rPr>
        <w:cr/>
        <w:t xml:space="preserve">Examine the manner in which historical era impacts psychological theories as well as individual development </w:t>
      </w:r>
    </w:p>
    <w:p w14:paraId="3B5A52B6" w14:textId="77777777" w:rsidR="00873020" w:rsidRPr="004A6821" w:rsidRDefault="00873020" w:rsidP="004A6821">
      <w:pPr>
        <w:rPr>
          <w:rFonts w:ascii="Century Schoolbook" w:hAnsi="Century Schoolbook"/>
          <w:szCs w:val="24"/>
        </w:rPr>
      </w:pPr>
      <w:r w:rsidRPr="004A6821">
        <w:rPr>
          <w:rFonts w:ascii="Century Schoolbook" w:hAnsi="Century Schoolbook"/>
          <w:b/>
          <w:szCs w:val="24"/>
        </w:rPr>
        <w:cr/>
        <w:t>Communication:</w:t>
      </w:r>
      <w:r w:rsidRPr="004A6821">
        <w:rPr>
          <w:rFonts w:ascii="Century Schoolbook" w:hAnsi="Century Schoolbook"/>
          <w:szCs w:val="24"/>
        </w:rPr>
        <w:t xml:space="preserve">  Understand and express ideas about human development psychology through reading and writing</w:t>
      </w:r>
    </w:p>
    <w:p w14:paraId="1323DD26" w14:textId="77777777" w:rsidR="00873020" w:rsidRPr="004A6821" w:rsidRDefault="00873020" w:rsidP="004A6821">
      <w:pPr>
        <w:ind w:left="720"/>
        <w:rPr>
          <w:rFonts w:ascii="Century Schoolbook" w:hAnsi="Century Schoolbook"/>
          <w:szCs w:val="24"/>
        </w:rPr>
      </w:pPr>
      <w:r w:rsidRPr="004A6821">
        <w:rPr>
          <w:rFonts w:ascii="Century Schoolbook" w:hAnsi="Century Schoolbook"/>
          <w:szCs w:val="24"/>
        </w:rPr>
        <w:t>Demonstrate the ability to comprehend and interpret written passages</w:t>
      </w:r>
      <w:r w:rsidRPr="004A6821">
        <w:rPr>
          <w:rFonts w:ascii="Century Schoolbook" w:hAnsi="Century Schoolbook"/>
          <w:szCs w:val="24"/>
        </w:rPr>
        <w:cr/>
        <w:t>Develop the ability to analyze and synthesize written material pertaining to psychological research or theories of human development</w:t>
      </w:r>
      <w:r w:rsidRPr="004A6821">
        <w:rPr>
          <w:rFonts w:ascii="Century Schoolbook" w:hAnsi="Century Schoolbook"/>
          <w:szCs w:val="24"/>
        </w:rPr>
        <w:cr/>
        <w:t>Produce college-level writing</w:t>
      </w:r>
    </w:p>
    <w:p w14:paraId="61E7A3CA" w14:textId="77777777" w:rsidR="00873020" w:rsidRPr="004A6821" w:rsidRDefault="00873020" w:rsidP="004A6821">
      <w:pPr>
        <w:rPr>
          <w:rFonts w:ascii="Century Schoolbook" w:hAnsi="Century Schoolbook"/>
          <w:szCs w:val="24"/>
        </w:rPr>
      </w:pPr>
      <w:r w:rsidRPr="004A6821">
        <w:rPr>
          <w:rFonts w:ascii="Century Schoolbook" w:hAnsi="Century Schoolbook"/>
          <w:b/>
          <w:szCs w:val="24"/>
        </w:rPr>
        <w:cr/>
        <w:t>Systematic Inquiry:</w:t>
      </w:r>
      <w:r w:rsidRPr="004A6821">
        <w:rPr>
          <w:rFonts w:ascii="Century Schoolbook" w:hAnsi="Century Schoolbook"/>
          <w:szCs w:val="24"/>
        </w:rPr>
        <w:t xml:space="preserve">  Understand social science research methods used in human development psychology research</w:t>
      </w:r>
    </w:p>
    <w:p w14:paraId="0E8363F0" w14:textId="5CE1AAF9" w:rsidR="00E810F6" w:rsidRPr="004A6821" w:rsidRDefault="00873020" w:rsidP="004A6821">
      <w:pPr>
        <w:tabs>
          <w:tab w:val="left" w:pos="-1440"/>
          <w:tab w:val="left" w:pos="-720"/>
        </w:tabs>
        <w:ind w:left="720"/>
        <w:rPr>
          <w:rFonts w:ascii="Century Schoolbook" w:hAnsi="Century Schoolbook"/>
          <w:szCs w:val="24"/>
        </w:rPr>
      </w:pPr>
      <w:r w:rsidRPr="004A6821">
        <w:rPr>
          <w:rFonts w:ascii="Century Schoolbook" w:hAnsi="Century Schoolbook"/>
          <w:szCs w:val="24"/>
        </w:rPr>
        <w:t xml:space="preserve">Acquire knowledge about academic inquiry </w:t>
      </w:r>
      <w:r w:rsidRPr="004A6821">
        <w:rPr>
          <w:rFonts w:ascii="Century Schoolbook" w:hAnsi="Century Schoolbook"/>
          <w:szCs w:val="24"/>
        </w:rPr>
        <w:cr/>
        <w:t>Develop an understanding of various research methods used in human development psychology</w:t>
      </w:r>
      <w:r w:rsidRPr="004A6821">
        <w:rPr>
          <w:rFonts w:ascii="Century Schoolbook" w:hAnsi="Century Schoolbook"/>
          <w:szCs w:val="24"/>
        </w:rPr>
        <w:cr/>
        <w:t>Acquire knowledge about the major figures in the field of human development psychology</w:t>
      </w:r>
      <w:r w:rsidRPr="004A6821">
        <w:rPr>
          <w:rFonts w:ascii="Century Schoolbook" w:hAnsi="Century Schoolbook"/>
          <w:szCs w:val="24"/>
        </w:rPr>
        <w:cr/>
        <w:t>Understand the difference between correlation and causation as well as how this difference impacts the interpretation</w:t>
      </w:r>
      <w:r w:rsidR="00E810F6" w:rsidRPr="004A6821">
        <w:rPr>
          <w:rFonts w:ascii="Century Schoolbook" w:hAnsi="Century Schoolbook"/>
          <w:szCs w:val="24"/>
        </w:rPr>
        <w:t xml:space="preserve"> </w:t>
      </w:r>
      <w:r w:rsidR="0050191E" w:rsidRPr="004A6821">
        <w:rPr>
          <w:rFonts w:ascii="Century Schoolbook" w:hAnsi="Century Schoolbook"/>
          <w:szCs w:val="24"/>
        </w:rPr>
        <w:t>of human</w:t>
      </w:r>
      <w:r w:rsidR="00E810F6" w:rsidRPr="004A6821">
        <w:rPr>
          <w:rFonts w:ascii="Century Schoolbook" w:hAnsi="Century Schoolbook"/>
          <w:szCs w:val="24"/>
        </w:rPr>
        <w:t xml:space="preserve"> development research</w:t>
      </w:r>
    </w:p>
    <w:p w14:paraId="71B01786" w14:textId="77777777" w:rsidR="00CE5EA9" w:rsidRDefault="00CE5EA9" w:rsidP="004A6821">
      <w:pPr>
        <w:tabs>
          <w:tab w:val="left" w:pos="-1440"/>
          <w:tab w:val="left" w:pos="-720"/>
        </w:tabs>
        <w:rPr>
          <w:rFonts w:ascii="Century Schoolbook" w:hAnsi="Century Schoolbook"/>
          <w:b/>
          <w:szCs w:val="24"/>
          <w:u w:val="single"/>
        </w:rPr>
      </w:pPr>
    </w:p>
    <w:p w14:paraId="619DA2B6" w14:textId="60E5793B" w:rsidR="00E810F6" w:rsidRPr="004A6821" w:rsidRDefault="00873020" w:rsidP="004A6821">
      <w:pPr>
        <w:tabs>
          <w:tab w:val="left" w:pos="-1440"/>
          <w:tab w:val="left" w:pos="-720"/>
        </w:tabs>
        <w:rPr>
          <w:rFonts w:ascii="Century Schoolbook" w:hAnsi="Century Schoolbook"/>
          <w:szCs w:val="24"/>
        </w:rPr>
      </w:pPr>
      <w:r w:rsidRPr="004A6821">
        <w:rPr>
          <w:rFonts w:ascii="Century Schoolbook" w:hAnsi="Century Schoolbook"/>
          <w:b/>
          <w:szCs w:val="24"/>
          <w:u w:val="single"/>
        </w:rPr>
        <w:t>Classroom Procedure</w:t>
      </w:r>
      <w:r w:rsidRPr="004A6821">
        <w:rPr>
          <w:rFonts w:ascii="Century Schoolbook" w:hAnsi="Century Schoolbook"/>
          <w:b/>
          <w:szCs w:val="24"/>
          <w:u w:val="single"/>
        </w:rPr>
        <w:cr/>
      </w:r>
      <w:r w:rsidRPr="004A6821">
        <w:rPr>
          <w:rFonts w:ascii="Century Schoolbook" w:hAnsi="Century Schoolbook"/>
          <w:szCs w:val="24"/>
        </w:rPr>
        <w:t>To make the most of class time, it will include: lecture</w:t>
      </w:r>
      <w:r w:rsidR="00CE5EA9">
        <w:rPr>
          <w:rFonts w:ascii="Century Schoolbook" w:hAnsi="Century Schoolbook"/>
          <w:szCs w:val="24"/>
        </w:rPr>
        <w:t>, open (respectful) discussion</w:t>
      </w:r>
      <w:r w:rsidRPr="004A6821">
        <w:rPr>
          <w:rFonts w:ascii="Century Schoolbook" w:hAnsi="Century Schoolbook"/>
          <w:szCs w:val="24"/>
        </w:rPr>
        <w:t xml:space="preserve">, and other activities designed to best fit the topic at hand. There will be plenty of opportunity for questions, discussion and debate; </w:t>
      </w:r>
      <w:r w:rsidRPr="004A6821">
        <w:rPr>
          <w:rFonts w:ascii="Century Schoolbook" w:hAnsi="Century Schoolbook"/>
          <w:b/>
          <w:szCs w:val="24"/>
        </w:rPr>
        <w:t>this is your education and you dese</w:t>
      </w:r>
      <w:r w:rsidR="00E810F6" w:rsidRPr="004A6821">
        <w:rPr>
          <w:rFonts w:ascii="Century Schoolbook" w:hAnsi="Century Schoolbook"/>
          <w:b/>
          <w:szCs w:val="24"/>
        </w:rPr>
        <w:t xml:space="preserve">rve to get the most out of it! </w:t>
      </w:r>
    </w:p>
    <w:p w14:paraId="7778069E" w14:textId="77777777"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Office Hour Procedure</w:t>
      </w:r>
      <w:r w:rsidRPr="004A6821">
        <w:rPr>
          <w:rFonts w:ascii="Century Schoolbook" w:hAnsi="Century Schoolbook"/>
          <w:b/>
          <w:szCs w:val="24"/>
          <w:u w:val="single"/>
        </w:rPr>
        <w:cr/>
      </w:r>
      <w:r w:rsidRPr="004A6821">
        <w:rPr>
          <w:rFonts w:ascii="Century Schoolbook" w:hAnsi="Century Schoolbook"/>
          <w:szCs w:val="24"/>
        </w:rPr>
        <w:t>As extension of the policy mentioned previously, I encourage you to call, text or e-mail me with any questions or concerns you may have, and I will r</w:t>
      </w:r>
      <w:r w:rsidR="00E810F6" w:rsidRPr="004A6821">
        <w:rPr>
          <w:rFonts w:ascii="Century Schoolbook" w:hAnsi="Century Schoolbook"/>
          <w:szCs w:val="24"/>
        </w:rPr>
        <w:t>eply to you in a timely manner.</w:t>
      </w:r>
    </w:p>
    <w:p w14:paraId="52A2C7D2" w14:textId="383D8572"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Method of Evaluation</w:t>
      </w:r>
      <w:r w:rsidRPr="004A6821">
        <w:rPr>
          <w:rFonts w:ascii="Century Schoolbook" w:hAnsi="Century Schoolbook"/>
          <w:b/>
          <w:szCs w:val="24"/>
        </w:rPr>
        <w:t xml:space="preserve">   </w:t>
      </w:r>
      <w:r w:rsidRPr="004A6821">
        <w:rPr>
          <w:rFonts w:ascii="Century Schoolbook" w:hAnsi="Century Schoolbook"/>
          <w:szCs w:val="24"/>
        </w:rPr>
        <w:cr/>
      </w:r>
      <w:r w:rsidR="004A6821">
        <w:rPr>
          <w:rFonts w:ascii="Century Schoolbook" w:hAnsi="Century Schoolbook"/>
          <w:szCs w:val="24"/>
        </w:rPr>
        <w:t xml:space="preserve">1. </w:t>
      </w:r>
      <w:r w:rsidRPr="004A6821">
        <w:rPr>
          <w:rFonts w:ascii="Century Schoolbook" w:hAnsi="Century Schoolbook"/>
          <w:szCs w:val="24"/>
        </w:rPr>
        <w:t>In-class multiple-choice/take-home essay examinations</w:t>
      </w:r>
      <w:r w:rsidRPr="004A6821">
        <w:rPr>
          <w:rFonts w:ascii="Century Schoolbook" w:hAnsi="Century Schoolbook"/>
          <w:szCs w:val="24"/>
        </w:rPr>
        <w:cr/>
      </w:r>
      <w:r w:rsidR="004A6821">
        <w:rPr>
          <w:rFonts w:ascii="Century Schoolbook" w:hAnsi="Century Schoolbook"/>
          <w:szCs w:val="24"/>
        </w:rPr>
        <w:t xml:space="preserve">2. </w:t>
      </w:r>
      <w:r w:rsidRPr="004A6821">
        <w:rPr>
          <w:rFonts w:ascii="Century Schoolbook" w:hAnsi="Century Schoolbook"/>
          <w:szCs w:val="24"/>
        </w:rPr>
        <w:t>Research paper</w:t>
      </w:r>
      <w:r w:rsidRPr="004A6821">
        <w:rPr>
          <w:rFonts w:ascii="Century Schoolbook" w:hAnsi="Century Schoolbook"/>
          <w:szCs w:val="24"/>
        </w:rPr>
        <w:cr/>
      </w:r>
      <w:r w:rsidR="004A6821">
        <w:rPr>
          <w:rFonts w:ascii="Century Schoolbook" w:hAnsi="Century Schoolbook"/>
          <w:szCs w:val="24"/>
        </w:rPr>
        <w:t xml:space="preserve">3. </w:t>
      </w:r>
      <w:r w:rsidRPr="004A6821">
        <w:rPr>
          <w:rFonts w:ascii="Century Schoolbook" w:hAnsi="Century Schoolbook"/>
          <w:szCs w:val="24"/>
        </w:rPr>
        <w:t>Class attendance, class participat</w:t>
      </w:r>
      <w:r w:rsidR="002545E3">
        <w:rPr>
          <w:rFonts w:ascii="Century Schoolbook" w:hAnsi="Century Schoolbook"/>
          <w:szCs w:val="24"/>
        </w:rPr>
        <w:t>ion and individual contribution</w:t>
      </w:r>
    </w:p>
    <w:p w14:paraId="49D896D5" w14:textId="77777777" w:rsidR="00873020"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Examinations</w:t>
      </w:r>
    </w:p>
    <w:p w14:paraId="151F5787" w14:textId="11285517" w:rsidR="00E810F6" w:rsidRDefault="00873020" w:rsidP="004A6821">
      <w:pPr>
        <w:rPr>
          <w:rFonts w:ascii="Century Schoolbook" w:hAnsi="Century Schoolbook"/>
          <w:szCs w:val="24"/>
        </w:rPr>
      </w:pPr>
      <w:r w:rsidRPr="004A6821">
        <w:rPr>
          <w:rFonts w:ascii="Century Schoolbook" w:hAnsi="Century Schoolbook"/>
          <w:szCs w:val="24"/>
        </w:rPr>
        <w:t>You are responsible for the material covered in the weekly reading assignments, and for any additional discussions and/or material covered in class. To enhance your learning, you may (but are not required to) take advantage of the practice quizzes</w:t>
      </w:r>
      <w:r w:rsidR="00CE5EA9">
        <w:rPr>
          <w:rFonts w:ascii="Century Schoolbook" w:hAnsi="Century Schoolbook"/>
          <w:szCs w:val="24"/>
        </w:rPr>
        <w:t xml:space="preserve">, details of which I will provide soon. </w:t>
      </w:r>
    </w:p>
    <w:p w14:paraId="53550A34" w14:textId="77777777" w:rsidR="00CE5EA9" w:rsidRPr="004A6821" w:rsidRDefault="00CE5EA9" w:rsidP="004A6821">
      <w:pPr>
        <w:rPr>
          <w:rFonts w:ascii="Century Schoolbook" w:hAnsi="Century Schoolbook"/>
          <w:szCs w:val="24"/>
        </w:rPr>
      </w:pPr>
    </w:p>
    <w:p w14:paraId="6E6D89F7" w14:textId="77777777" w:rsidR="00873020" w:rsidRPr="004A6821" w:rsidRDefault="00873020" w:rsidP="004A6821">
      <w:pPr>
        <w:rPr>
          <w:rFonts w:ascii="Century Schoolbook" w:hAnsi="Century Schoolbook"/>
          <w:b/>
          <w:color w:val="000000"/>
          <w:szCs w:val="24"/>
        </w:rPr>
      </w:pPr>
      <w:r w:rsidRPr="004A6821">
        <w:rPr>
          <w:rFonts w:ascii="Century Schoolbook" w:hAnsi="Century Schoolbook"/>
          <w:b/>
          <w:color w:val="000000"/>
          <w:szCs w:val="24"/>
        </w:rPr>
        <w:t>Study strategies for success in this course: Read the chapter summary before reading the chapter, complete a practice quiz after reading the chapter, and reread your notes two or three times each week. Analyze, synthesize and evaluate the information – then ask questions. Repetition of exposure will increase understanding!</w:t>
      </w:r>
      <w:r w:rsidRPr="004A6821">
        <w:rPr>
          <w:rFonts w:ascii="Century Schoolbook" w:hAnsi="Century Schoolbook"/>
          <w:b/>
          <w:color w:val="000000"/>
          <w:szCs w:val="24"/>
        </w:rPr>
        <w:cr/>
      </w:r>
    </w:p>
    <w:p w14:paraId="2B353A2F" w14:textId="77777777" w:rsidR="002545E3" w:rsidRDefault="002545E3" w:rsidP="004A6821">
      <w:pPr>
        <w:tabs>
          <w:tab w:val="left" w:pos="-1440"/>
          <w:tab w:val="left" w:pos="-720"/>
        </w:tabs>
        <w:rPr>
          <w:rFonts w:ascii="Century Schoolbook" w:hAnsi="Century Schoolbook"/>
          <w:szCs w:val="24"/>
        </w:rPr>
      </w:pPr>
    </w:p>
    <w:p w14:paraId="72814C97" w14:textId="77777777" w:rsidR="0031501C" w:rsidRDefault="00873020" w:rsidP="004A6821">
      <w:pPr>
        <w:tabs>
          <w:tab w:val="left" w:pos="-1440"/>
          <w:tab w:val="left" w:pos="-720"/>
        </w:tabs>
        <w:rPr>
          <w:rFonts w:ascii="Century Schoolbook" w:hAnsi="Century Schoolbook"/>
          <w:b/>
          <w:szCs w:val="24"/>
        </w:rPr>
      </w:pPr>
      <w:r w:rsidRPr="004A6821">
        <w:rPr>
          <w:rFonts w:ascii="Century Schoolbook" w:hAnsi="Century Schoolbook"/>
          <w:szCs w:val="24"/>
        </w:rPr>
        <w:lastRenderedPageBreak/>
        <w:t xml:space="preserve">Exams can only be made up under specific circumstances, as approved by me. </w:t>
      </w:r>
      <w:r w:rsidRPr="004A6821">
        <w:rPr>
          <w:rFonts w:ascii="Century Schoolbook" w:hAnsi="Century Schoolbook"/>
          <w:b/>
          <w:szCs w:val="24"/>
        </w:rPr>
        <w:t xml:space="preserve">Make-up exams will only be given to students who have a legitimate reason for missing the exam, have contacted me </w:t>
      </w:r>
      <w:r w:rsidRPr="004A6821">
        <w:rPr>
          <w:rFonts w:ascii="Century Schoolbook" w:hAnsi="Century Schoolbook"/>
          <w:b/>
          <w:szCs w:val="24"/>
          <w:u w:val="single"/>
        </w:rPr>
        <w:t>at least ten minutes prior</w:t>
      </w:r>
      <w:r w:rsidRPr="004A6821">
        <w:rPr>
          <w:rFonts w:ascii="Century Schoolbook" w:hAnsi="Century Schoolbook"/>
          <w:b/>
          <w:szCs w:val="24"/>
        </w:rPr>
        <w:t xml:space="preserve"> to the exam, and have not taken a make-up exam for this course previously.</w:t>
      </w:r>
      <w:r w:rsidRPr="004A6821">
        <w:rPr>
          <w:rFonts w:ascii="Century Schoolbook" w:hAnsi="Century Schoolbook"/>
          <w:szCs w:val="24"/>
        </w:rPr>
        <w:t xml:space="preserve"> Make-ups are not generally offered for Exam 4. Make-up exams will be available at my discretion, and you are responsible for contacting me in a timely fashion to arrange for the make-up. If a student misses an exam for an unacceptable reason or does not meet the requirements for having a make-up exam, a “0” is given for that exam. </w:t>
      </w:r>
      <w:r w:rsidRPr="004A6821">
        <w:rPr>
          <w:rFonts w:ascii="Century Schoolbook" w:hAnsi="Century Schoolbook"/>
          <w:b/>
          <w:szCs w:val="24"/>
        </w:rPr>
        <w:t>Make-up exams are</w:t>
      </w:r>
      <w:r w:rsidR="0031501C">
        <w:rPr>
          <w:rFonts w:ascii="Century Schoolbook" w:hAnsi="Century Schoolbook"/>
          <w:b/>
          <w:szCs w:val="24"/>
        </w:rPr>
        <w:t>:</w:t>
      </w:r>
    </w:p>
    <w:p w14:paraId="4D49CBF7" w14:textId="50236468" w:rsidR="008E64A9" w:rsidRDefault="008E64A9" w:rsidP="004A6821">
      <w:pPr>
        <w:tabs>
          <w:tab w:val="left" w:pos="-1440"/>
          <w:tab w:val="left" w:pos="-720"/>
        </w:tabs>
        <w:rPr>
          <w:rFonts w:ascii="Century Schoolbook" w:hAnsi="Century Schoolbook"/>
          <w:b/>
          <w:szCs w:val="24"/>
        </w:rPr>
      </w:pPr>
      <w:r>
        <w:rPr>
          <w:rFonts w:ascii="Century Schoolbook" w:hAnsi="Century Schoolbook"/>
          <w:b/>
          <w:szCs w:val="24"/>
        </w:rPr>
        <w:tab/>
      </w:r>
      <w:r w:rsidR="0050191E" w:rsidRPr="004A6821">
        <w:rPr>
          <w:rFonts w:ascii="Century Schoolbook" w:hAnsi="Century Schoolbook"/>
          <w:b/>
          <w:szCs w:val="24"/>
          <w:u w:val="single"/>
        </w:rPr>
        <w:t>Entirely</w:t>
      </w:r>
      <w:r w:rsidR="00873020" w:rsidRPr="004A6821">
        <w:rPr>
          <w:rFonts w:ascii="Century Schoolbook" w:hAnsi="Century Schoolbook"/>
          <w:b/>
          <w:szCs w:val="24"/>
          <w:u w:val="single"/>
        </w:rPr>
        <w:t xml:space="preserve"> essay</w:t>
      </w:r>
    </w:p>
    <w:p w14:paraId="4D7F7C49" w14:textId="53E9EF72" w:rsidR="008E64A9" w:rsidRDefault="008E64A9" w:rsidP="004A6821">
      <w:pPr>
        <w:tabs>
          <w:tab w:val="left" w:pos="-1440"/>
          <w:tab w:val="left" w:pos="-720"/>
        </w:tabs>
        <w:rPr>
          <w:rFonts w:ascii="Century Schoolbook" w:hAnsi="Century Schoolbook"/>
          <w:b/>
          <w:szCs w:val="24"/>
        </w:rPr>
      </w:pPr>
      <w:r>
        <w:rPr>
          <w:rFonts w:ascii="Century Schoolbook" w:hAnsi="Century Schoolbook"/>
          <w:b/>
          <w:szCs w:val="24"/>
        </w:rPr>
        <w:tab/>
      </w:r>
      <w:r w:rsidR="0050191E" w:rsidRPr="004A6821">
        <w:rPr>
          <w:rFonts w:ascii="Century Schoolbook" w:hAnsi="Century Schoolbook"/>
          <w:b/>
          <w:szCs w:val="24"/>
        </w:rPr>
        <w:t>May</w:t>
      </w:r>
      <w:r w:rsidR="00873020" w:rsidRPr="004A6821">
        <w:rPr>
          <w:rFonts w:ascii="Century Schoolbook" w:hAnsi="Century Schoolbook"/>
          <w:b/>
          <w:szCs w:val="24"/>
        </w:rPr>
        <w:t xml:space="preserve"> </w:t>
      </w:r>
      <w:r w:rsidR="00873020" w:rsidRPr="004A6821">
        <w:rPr>
          <w:rFonts w:ascii="Century Schoolbook" w:hAnsi="Century Schoolbook"/>
          <w:b/>
          <w:szCs w:val="24"/>
          <w:u w:val="single"/>
        </w:rPr>
        <w:t>not</w:t>
      </w:r>
      <w:r w:rsidR="00873020" w:rsidRPr="004A6821">
        <w:rPr>
          <w:rFonts w:ascii="Century Schoolbook" w:hAnsi="Century Schoolbook"/>
          <w:b/>
          <w:szCs w:val="24"/>
        </w:rPr>
        <w:t xml:space="preserve"> be completed at home, and </w:t>
      </w:r>
    </w:p>
    <w:p w14:paraId="7B52C436" w14:textId="64FEFDC9" w:rsidR="00E810F6" w:rsidRPr="004A6821" w:rsidRDefault="008E64A9" w:rsidP="004A6821">
      <w:pPr>
        <w:tabs>
          <w:tab w:val="left" w:pos="-1440"/>
          <w:tab w:val="left" w:pos="-720"/>
        </w:tabs>
        <w:rPr>
          <w:rFonts w:ascii="Century Schoolbook" w:hAnsi="Century Schoolbook"/>
          <w:b/>
          <w:color w:val="000000"/>
          <w:szCs w:val="24"/>
        </w:rPr>
      </w:pPr>
      <w:r>
        <w:rPr>
          <w:rFonts w:ascii="Century Schoolbook" w:hAnsi="Century Schoolbook"/>
          <w:b/>
          <w:szCs w:val="24"/>
        </w:rPr>
        <w:tab/>
      </w:r>
      <w:r w:rsidR="0050191E" w:rsidRPr="004A6821">
        <w:rPr>
          <w:rFonts w:ascii="Century Schoolbook" w:hAnsi="Century Schoolbook"/>
          <w:b/>
          <w:szCs w:val="24"/>
        </w:rPr>
        <w:t>Are</w:t>
      </w:r>
      <w:r w:rsidR="00873020" w:rsidRPr="004A6821">
        <w:rPr>
          <w:rFonts w:ascii="Century Schoolbook" w:hAnsi="Century Schoolbook"/>
          <w:b/>
          <w:szCs w:val="24"/>
        </w:rPr>
        <w:t xml:space="preserve"> to be completed at the TRCC Testing Center</w:t>
      </w:r>
      <w:r w:rsidR="001819BC">
        <w:rPr>
          <w:rFonts w:ascii="Century Schoolbook" w:hAnsi="Century Schoolbook"/>
          <w:b/>
          <w:szCs w:val="24"/>
        </w:rPr>
        <w:t xml:space="preserve"> whenever practical</w:t>
      </w:r>
      <w:r w:rsidR="00873020" w:rsidRPr="004A6821">
        <w:rPr>
          <w:rFonts w:ascii="Century Schoolbook" w:hAnsi="Century Schoolbook"/>
          <w:b/>
          <w:szCs w:val="24"/>
        </w:rPr>
        <w:t>.</w:t>
      </w:r>
    </w:p>
    <w:p w14:paraId="313E32A5" w14:textId="1689D353"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Research Paper</w:t>
      </w:r>
      <w:r w:rsidRPr="004A6821">
        <w:rPr>
          <w:rFonts w:ascii="Century Schoolbook" w:hAnsi="Century Schoolbook"/>
          <w:b/>
          <w:szCs w:val="24"/>
          <w:u w:val="single"/>
        </w:rPr>
        <w:cr/>
      </w:r>
      <w:r w:rsidRPr="004A6821">
        <w:rPr>
          <w:rFonts w:ascii="Century Schoolbook" w:hAnsi="Century Schoolbook"/>
          <w:szCs w:val="24"/>
        </w:rPr>
        <w:t xml:space="preserve">You are required to complete a 10-page minimum research paper for this class, to be </w:t>
      </w:r>
      <w:r w:rsidR="00214497">
        <w:rPr>
          <w:rFonts w:ascii="Century Schoolbook" w:hAnsi="Century Schoolbook"/>
          <w:b/>
          <w:szCs w:val="24"/>
        </w:rPr>
        <w:t>due on Mon</w:t>
      </w:r>
      <w:r w:rsidR="008E64A9">
        <w:rPr>
          <w:rFonts w:ascii="Century Schoolbook" w:hAnsi="Century Schoolbook"/>
          <w:b/>
          <w:szCs w:val="24"/>
        </w:rPr>
        <w:t xml:space="preserve">day, </w:t>
      </w:r>
      <w:r w:rsidR="00214497">
        <w:rPr>
          <w:rFonts w:ascii="Century Schoolbook" w:hAnsi="Century Schoolbook"/>
          <w:b/>
          <w:szCs w:val="24"/>
        </w:rPr>
        <w:t>November 5</w:t>
      </w:r>
      <w:r w:rsidRPr="004A6821">
        <w:rPr>
          <w:rFonts w:ascii="Century Schoolbook" w:hAnsi="Century Schoolbook"/>
          <w:szCs w:val="24"/>
        </w:rPr>
        <w:t xml:space="preserve"> – start thinking about it now! The topic can be anything relevant to the world of life span development. You are encouraged to select a topic that is: 1) an area of personal interest to you, 2) related to your field of study, and/or 3) an area outlined by the text or classroom discussions. Please come to me with any questions. </w:t>
      </w:r>
    </w:p>
    <w:p w14:paraId="3A29B47D" w14:textId="0F02B82A"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You must use at least three resources for the paper, and can include journals, newspapers, books, quality </w:t>
      </w:r>
      <w:r w:rsidR="0050191E" w:rsidRPr="004A6821">
        <w:rPr>
          <w:rFonts w:ascii="Century Schoolbook" w:hAnsi="Century Schoolbook"/>
          <w:szCs w:val="24"/>
        </w:rPr>
        <w:t>Internet</w:t>
      </w:r>
      <w:r w:rsidRPr="004A6821">
        <w:rPr>
          <w:rFonts w:ascii="Century Schoolbook" w:hAnsi="Century Schoolbook"/>
          <w:szCs w:val="24"/>
        </w:rPr>
        <w:t xml:space="preserve"> sources, and/or personal communications. If you choose to use the text as a resource, you must use three additional resources. All citations and references must be formatted according to the APA style. Other aspects of APA style do not need to be followed, unless you so choose. See me or the Writing Center for gu</w:t>
      </w:r>
      <w:r w:rsidR="00273E1C" w:rsidRPr="004A6821">
        <w:rPr>
          <w:rFonts w:ascii="Century Schoolbook" w:hAnsi="Century Schoolbook"/>
          <w:szCs w:val="24"/>
        </w:rPr>
        <w:t xml:space="preserve">idance – we are happy to help! </w:t>
      </w:r>
    </w:p>
    <w:p w14:paraId="2329D772" w14:textId="344C3128" w:rsidR="000457CA" w:rsidRDefault="00513E48"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Pr>
          <w:rFonts w:ascii="Century Schoolbook" w:hAnsi="Century Schoolbook"/>
          <w:b/>
          <w:szCs w:val="24"/>
          <w:u w:val="single"/>
        </w:rPr>
        <w:t>Digication</w:t>
      </w:r>
    </w:p>
    <w:p w14:paraId="6A069EB3" w14:textId="7C3CA890" w:rsidR="00513E48" w:rsidRPr="00513E48" w:rsidRDefault="00513E48"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513E48">
        <w:rPr>
          <w:rFonts w:ascii="Century Schoolbook" w:hAnsi="Century Schoolbook" w:cs="Calibri"/>
          <w:szCs w:val="24"/>
        </w:rPr>
        <w:t xml:space="preserve">As a student you will maintain an online learning portfolio using a college-designed template in Digication. Through this electronic tool you will have the opportunity to monitor your own growth in college-wide learning. It may even help you determine a major that is best suited to you. You will be able to keep and maintain your learning portfolio after graduation. A Three Rivers General Education Assessment Team will select and review random works to improve the college experience for all. If your work is selected and reviewed for assessment purposes, it will remain anonymous and private. Digication provides a “place” where you will connect your learning from the classroom, college, and life </w:t>
      </w:r>
      <w:r w:rsidR="004520A0" w:rsidRPr="00513E48">
        <w:rPr>
          <w:rFonts w:ascii="Century Schoolbook" w:hAnsi="Century Schoolbook" w:cs="Calibri"/>
          <w:szCs w:val="24"/>
        </w:rPr>
        <w:t>in</w:t>
      </w:r>
      <w:r w:rsidRPr="00513E48">
        <w:rPr>
          <w:rFonts w:ascii="Century Schoolbook" w:hAnsi="Century Schoolbook" w:cs="Calibri"/>
          <w:szCs w:val="24"/>
        </w:rPr>
        <w:t xml:space="preserve"> general. Sometimes when you review all of the work you have done and think about it, you end up learning something different and perhaps unexpected. Please review your course outlines to determine what assignments to upload into the TRCC Digication template and please post your own choices, as well. Have fun in learning!</w:t>
      </w:r>
    </w:p>
    <w:p w14:paraId="6CFE035D" w14:textId="77777777" w:rsidR="00E810F6"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b/>
          <w:szCs w:val="24"/>
          <w:u w:val="single"/>
        </w:rPr>
        <w:t>Attendance</w:t>
      </w:r>
      <w:r w:rsidRPr="004A6821">
        <w:rPr>
          <w:rFonts w:ascii="Century Schoolbook" w:hAnsi="Century Schoolbook"/>
          <w:b/>
          <w:szCs w:val="24"/>
          <w:u w:val="single"/>
        </w:rPr>
        <w:cr/>
      </w:r>
      <w:r w:rsidRPr="004A6821">
        <w:rPr>
          <w:rFonts w:ascii="Century Schoolbook" w:hAnsi="Century Schoolbook"/>
          <w:b/>
          <w:szCs w:val="24"/>
        </w:rPr>
        <w:t>Your attendance is expected and recorded</w:t>
      </w:r>
      <w:r w:rsidRPr="004A6821">
        <w:rPr>
          <w:rFonts w:ascii="Century Schoolbook" w:hAnsi="Century Schoolbook"/>
          <w:szCs w:val="24"/>
        </w:rPr>
        <w:t xml:space="preserve">. This is for the benefit of both yourself and your classmates. </w:t>
      </w:r>
      <w:r w:rsidRPr="004A6821">
        <w:rPr>
          <w:rFonts w:ascii="Century Schoolbook" w:hAnsi="Century Schoolbook"/>
          <w:b/>
          <w:szCs w:val="24"/>
        </w:rPr>
        <w:t>Missing more than four</w:t>
      </w:r>
      <w:r w:rsidRPr="004A6821">
        <w:rPr>
          <w:rFonts w:ascii="Century Schoolbook" w:hAnsi="Century Schoolbook"/>
          <w:szCs w:val="24"/>
        </w:rPr>
        <w:t xml:space="preserve"> classes may result in a lower grade in, failure of, or withdrawal from the course. If you miss a class, you are responsible for contacting a classmate for any materials or information covered in that class. Please let me know if you have any circumstances that may </w:t>
      </w:r>
      <w:r w:rsidR="00273E1C" w:rsidRPr="004A6821">
        <w:rPr>
          <w:rFonts w:ascii="Century Schoolbook" w:hAnsi="Century Schoolbook"/>
          <w:szCs w:val="24"/>
        </w:rPr>
        <w:t xml:space="preserve">result in an extended absence. </w:t>
      </w:r>
    </w:p>
    <w:p w14:paraId="67D3EC76" w14:textId="77777777" w:rsidR="00873020" w:rsidRPr="004A6821" w:rsidRDefault="00873020" w:rsidP="004A6821">
      <w:pPr>
        <w:tabs>
          <w:tab w:val="left" w:pos="513"/>
          <w:tab w:val="left" w:pos="1094"/>
          <w:tab w:val="left" w:pos="2880"/>
          <w:tab w:val="left" w:pos="3211"/>
          <w:tab w:val="left" w:pos="6256"/>
          <w:tab w:val="left" w:pos="7200"/>
          <w:tab w:val="left" w:pos="7920"/>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t>Course Outline</w:t>
      </w:r>
      <w:r w:rsidRPr="004A6821">
        <w:rPr>
          <w:rFonts w:ascii="Century Schoolbook" w:hAnsi="Century Schoolbook"/>
          <w:b/>
          <w:szCs w:val="24"/>
        </w:rPr>
        <w:t xml:space="preserve">   </w:t>
      </w:r>
    </w:p>
    <w:p w14:paraId="1DAFAAD7" w14:textId="77777777" w:rsidR="0005644A" w:rsidRDefault="00873020" w:rsidP="004A6821">
      <w:pPr>
        <w:tabs>
          <w:tab w:val="left" w:pos="0"/>
          <w:tab w:val="left" w:pos="3600"/>
        </w:tabs>
        <w:rPr>
          <w:rFonts w:ascii="Century Schoolbook" w:hAnsi="Century Schoolbook"/>
          <w:b/>
          <w:szCs w:val="24"/>
        </w:rPr>
      </w:pPr>
      <w:r w:rsidRPr="004A6821">
        <w:rPr>
          <w:rFonts w:ascii="Century Schoolbook" w:hAnsi="Century Schoolbook"/>
          <w:szCs w:val="24"/>
        </w:rPr>
        <w:t xml:space="preserve">This is the schedule of reading assignments and lecture topics by week. The reading assignments are in italics, and should be completed by the date indicated. </w:t>
      </w:r>
      <w:r w:rsidRPr="004A6821">
        <w:rPr>
          <w:rFonts w:ascii="Century Schoolbook" w:hAnsi="Century Schoolbook"/>
          <w:b/>
          <w:szCs w:val="24"/>
        </w:rPr>
        <w:t xml:space="preserve">Remember to refer to the attached “Guides to Reading Assignments” when reading the text material. </w:t>
      </w:r>
    </w:p>
    <w:p w14:paraId="48235770" w14:textId="7739B991" w:rsidR="00873020" w:rsidRPr="004A6821" w:rsidRDefault="00873020" w:rsidP="004A6821">
      <w:pPr>
        <w:tabs>
          <w:tab w:val="left" w:pos="0"/>
          <w:tab w:val="left" w:pos="3600"/>
        </w:tabs>
        <w:rPr>
          <w:rFonts w:ascii="Century Schoolbook" w:hAnsi="Century Schoolbook"/>
          <w:szCs w:val="24"/>
        </w:rPr>
      </w:pPr>
      <w:r w:rsidRPr="004A6821">
        <w:rPr>
          <w:rFonts w:ascii="Century Schoolbook" w:hAnsi="Century Schoolbook"/>
          <w:szCs w:val="24"/>
        </w:rPr>
        <w:lastRenderedPageBreak/>
        <w:t xml:space="preserve">“Completion” is defined as reading and thinking critically about the material assigned; you should come to class with opinions and questions about the topic of the day. </w:t>
      </w:r>
      <w:r w:rsidRPr="004A6821">
        <w:rPr>
          <w:rFonts w:ascii="Century Schoolbook" w:hAnsi="Century Schoolbook"/>
          <w:szCs w:val="24"/>
        </w:rPr>
        <w:cr/>
      </w:r>
    </w:p>
    <w:p w14:paraId="0EDE4519" w14:textId="37932746" w:rsidR="00273E1C" w:rsidRPr="004A6821" w:rsidRDefault="00983EC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August 29</w:t>
      </w:r>
      <w:r w:rsidR="00873020" w:rsidRPr="004A6821">
        <w:rPr>
          <w:rFonts w:ascii="Century Schoolbook" w:hAnsi="Century Schoolbook"/>
          <w:szCs w:val="24"/>
        </w:rPr>
        <w:tab/>
      </w:r>
      <w:r w:rsidR="00BE1641">
        <w:rPr>
          <w:rFonts w:ascii="Century Schoolbook" w:hAnsi="Century Schoolbook"/>
          <w:szCs w:val="24"/>
        </w:rPr>
        <w:tab/>
      </w:r>
      <w:r w:rsidR="00BE1641">
        <w:rPr>
          <w:rFonts w:ascii="Century Schoolbook" w:hAnsi="Century Schoolbook"/>
          <w:szCs w:val="24"/>
        </w:rPr>
        <w:tab/>
      </w:r>
      <w:r w:rsidR="00873020" w:rsidRPr="004A6821">
        <w:rPr>
          <w:rFonts w:ascii="Century Schoolbook" w:hAnsi="Century Schoolbook"/>
          <w:szCs w:val="24"/>
        </w:rPr>
        <w:t>Introduction to Lif</w:t>
      </w:r>
      <w:r w:rsidR="008E64A9">
        <w:rPr>
          <w:rFonts w:ascii="Century Schoolbook" w:hAnsi="Century Schoolbook"/>
          <w:szCs w:val="24"/>
        </w:rPr>
        <w:t xml:space="preserve">e Span Development: Review of </w:t>
      </w:r>
      <w:r w:rsidR="00273E1C" w:rsidRPr="004A6821">
        <w:rPr>
          <w:rFonts w:ascii="Century Schoolbook" w:hAnsi="Century Schoolbook"/>
          <w:szCs w:val="24"/>
        </w:rPr>
        <w:t>course</w:t>
      </w:r>
    </w:p>
    <w:p w14:paraId="494BFD2D" w14:textId="51DCB846" w:rsidR="00983EC7" w:rsidRDefault="00983EC7" w:rsidP="000457CA">
      <w:pPr>
        <w:tabs>
          <w:tab w:val="left" w:pos="1467"/>
          <w:tab w:val="left" w:pos="2880"/>
        </w:tabs>
        <w:ind w:left="1470" w:hanging="1470"/>
        <w:rPr>
          <w:rFonts w:ascii="Century Schoolbook" w:hAnsi="Century Schoolbook"/>
          <w:szCs w:val="24"/>
        </w:rPr>
      </w:pPr>
      <w:r>
        <w:rPr>
          <w:rFonts w:ascii="Century Schoolbook" w:hAnsi="Century Schoolbook"/>
          <w:szCs w:val="24"/>
        </w:rPr>
        <w:t>September 3</w:t>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b/>
          <w:szCs w:val="24"/>
        </w:rPr>
        <w:t>Labor Day</w:t>
      </w:r>
      <w:r w:rsidRPr="0005644A">
        <w:rPr>
          <w:rFonts w:ascii="Century Schoolbook" w:hAnsi="Century Schoolbook"/>
          <w:b/>
          <w:szCs w:val="24"/>
        </w:rPr>
        <w:t xml:space="preserve"> – Class Not in Session</w:t>
      </w:r>
      <w:r>
        <w:rPr>
          <w:rFonts w:ascii="Century Schoolbook" w:hAnsi="Century Schoolbook"/>
          <w:b/>
          <w:szCs w:val="24"/>
        </w:rPr>
        <w:tab/>
      </w:r>
    </w:p>
    <w:p w14:paraId="0E6CC975" w14:textId="1B963D48" w:rsidR="000457CA" w:rsidRDefault="00983EC7" w:rsidP="000457CA">
      <w:pPr>
        <w:tabs>
          <w:tab w:val="left" w:pos="1467"/>
          <w:tab w:val="left" w:pos="2880"/>
        </w:tabs>
        <w:ind w:left="1470" w:hanging="1470"/>
        <w:rPr>
          <w:rFonts w:ascii="Century Schoolbook" w:hAnsi="Century Schoolbook"/>
          <w:i/>
          <w:szCs w:val="24"/>
        </w:rPr>
      </w:pPr>
      <w:r>
        <w:rPr>
          <w:rFonts w:ascii="Century Schoolbook" w:hAnsi="Century Schoolbook"/>
          <w:szCs w:val="24"/>
        </w:rPr>
        <w:t>September 5</w:t>
      </w:r>
      <w:r w:rsidR="00873020" w:rsidRPr="004A6821">
        <w:rPr>
          <w:rFonts w:ascii="Century Schoolbook" w:hAnsi="Century Schoolbook"/>
          <w:szCs w:val="24"/>
        </w:rPr>
        <w:tab/>
      </w:r>
      <w:r w:rsidR="00BE1641">
        <w:rPr>
          <w:rFonts w:ascii="Century Schoolbook" w:hAnsi="Century Schoolbook"/>
          <w:szCs w:val="24"/>
        </w:rPr>
        <w:tab/>
      </w:r>
      <w:r w:rsidR="000457CA">
        <w:rPr>
          <w:rFonts w:ascii="Century Schoolbook" w:hAnsi="Century Schoolbook"/>
          <w:szCs w:val="24"/>
        </w:rPr>
        <w:tab/>
      </w:r>
      <w:r w:rsidR="00873020" w:rsidRPr="004A6821">
        <w:rPr>
          <w:rFonts w:ascii="Century Schoolbook" w:hAnsi="Century Schoolbook"/>
          <w:i/>
          <w:szCs w:val="24"/>
        </w:rPr>
        <w:t>Chapter 2: Theory and Research (recommended)</w:t>
      </w:r>
    </w:p>
    <w:p w14:paraId="1CF41B43" w14:textId="6D92FB08" w:rsidR="000457CA" w:rsidRDefault="00983EC7" w:rsidP="000457CA">
      <w:pPr>
        <w:tabs>
          <w:tab w:val="left" w:pos="1467"/>
          <w:tab w:val="left" w:pos="2880"/>
        </w:tabs>
        <w:ind w:left="1470" w:hanging="1470"/>
        <w:rPr>
          <w:rFonts w:ascii="Century Schoolbook" w:hAnsi="Century Schoolbook"/>
          <w:szCs w:val="24"/>
        </w:rPr>
      </w:pPr>
      <w:r>
        <w:rPr>
          <w:rFonts w:ascii="Century Schoolbook" w:hAnsi="Century Schoolbook"/>
          <w:szCs w:val="24"/>
        </w:rPr>
        <w:t>September 10</w:t>
      </w:r>
      <w:r w:rsidR="000457CA" w:rsidRPr="004A6821">
        <w:rPr>
          <w:rFonts w:ascii="Century Schoolbook" w:hAnsi="Century Schoolbook"/>
          <w:szCs w:val="24"/>
        </w:rPr>
        <w:tab/>
      </w:r>
      <w:r w:rsidR="001819BC" w:rsidRPr="004A6821">
        <w:rPr>
          <w:rFonts w:ascii="Century Schoolbook" w:hAnsi="Century Schoolbook"/>
          <w:i/>
          <w:szCs w:val="24"/>
        </w:rPr>
        <w:t xml:space="preserve">Chapter 3: Forming a New Life  </w:t>
      </w:r>
    </w:p>
    <w:p w14:paraId="574F32DB" w14:textId="79CE898E" w:rsidR="00BE1641" w:rsidRDefault="00983EC7" w:rsidP="00BE1641">
      <w:pPr>
        <w:tabs>
          <w:tab w:val="left" w:pos="1467"/>
          <w:tab w:val="left" w:pos="2880"/>
        </w:tabs>
        <w:rPr>
          <w:rFonts w:ascii="Century Schoolbook" w:hAnsi="Century Schoolbook"/>
          <w:szCs w:val="24"/>
        </w:rPr>
      </w:pPr>
      <w:r>
        <w:rPr>
          <w:rFonts w:ascii="Century Schoolbook" w:hAnsi="Century Schoolbook"/>
          <w:szCs w:val="24"/>
        </w:rPr>
        <w:t>September 12</w:t>
      </w:r>
      <w:r w:rsidR="0005644A">
        <w:rPr>
          <w:rFonts w:ascii="Century Schoolbook" w:hAnsi="Century Schoolbook"/>
          <w:szCs w:val="24"/>
        </w:rPr>
        <w:tab/>
      </w:r>
      <w:r w:rsidR="001819BC" w:rsidRPr="004A6821">
        <w:rPr>
          <w:rFonts w:ascii="Century Schoolbook" w:hAnsi="Century Schoolbook"/>
          <w:szCs w:val="24"/>
        </w:rPr>
        <w:t>Chapter 3</w:t>
      </w:r>
    </w:p>
    <w:p w14:paraId="000D88A8" w14:textId="273D4A74" w:rsidR="00273E1C" w:rsidRPr="004A6821" w:rsidRDefault="00983EC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17</w:t>
      </w:r>
      <w:r w:rsidR="0005644A">
        <w:rPr>
          <w:rFonts w:ascii="Century Schoolbook" w:hAnsi="Century Schoolbook"/>
          <w:szCs w:val="24"/>
        </w:rPr>
        <w:tab/>
      </w:r>
      <w:r w:rsidR="001819BC" w:rsidRPr="004A6821">
        <w:rPr>
          <w:rFonts w:ascii="Century Schoolbook" w:hAnsi="Century Schoolbook"/>
          <w:i/>
          <w:szCs w:val="24"/>
        </w:rPr>
        <w:t>Chapter 4: Physical Development/First Three Years</w:t>
      </w:r>
    </w:p>
    <w:p w14:paraId="27A68EDE" w14:textId="762778D5" w:rsidR="00BE1641" w:rsidRDefault="00983EC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19</w:t>
      </w:r>
      <w:r w:rsidR="00BE1641">
        <w:rPr>
          <w:rFonts w:ascii="Century Schoolbook" w:hAnsi="Century Schoolbook"/>
          <w:i/>
          <w:szCs w:val="24"/>
        </w:rPr>
        <w:tab/>
      </w:r>
      <w:r w:rsidR="000D0A33">
        <w:rPr>
          <w:rFonts w:ascii="Century Schoolbook" w:hAnsi="Century Schoolbook"/>
          <w:b/>
          <w:szCs w:val="24"/>
        </w:rPr>
        <w:t>Yom Kippur</w:t>
      </w:r>
      <w:r w:rsidR="000D0A33" w:rsidRPr="0005644A">
        <w:rPr>
          <w:rFonts w:ascii="Century Schoolbook" w:hAnsi="Century Schoolbook"/>
          <w:b/>
          <w:szCs w:val="24"/>
        </w:rPr>
        <w:t xml:space="preserve"> – Class Not in Session</w:t>
      </w:r>
      <w:r w:rsidR="0005644A">
        <w:rPr>
          <w:rFonts w:ascii="Century Schoolbook" w:hAnsi="Century Schoolbook"/>
          <w:i/>
          <w:szCs w:val="24"/>
        </w:rPr>
        <w:tab/>
      </w:r>
      <w:r w:rsidR="0005644A">
        <w:rPr>
          <w:rFonts w:ascii="Century Schoolbook" w:hAnsi="Century Schoolbook"/>
          <w:i/>
          <w:szCs w:val="24"/>
        </w:rPr>
        <w:tab/>
      </w:r>
    </w:p>
    <w:p w14:paraId="7672D94C" w14:textId="4B14C0CF" w:rsidR="00BE1641" w:rsidRDefault="000D0A33"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24</w:t>
      </w:r>
      <w:r w:rsidR="00873020" w:rsidRPr="004A6821">
        <w:rPr>
          <w:rFonts w:ascii="Century Schoolbook" w:hAnsi="Century Schoolbook"/>
          <w:i/>
          <w:szCs w:val="24"/>
        </w:rPr>
        <w:tab/>
      </w:r>
      <w:r w:rsidR="001819BC" w:rsidRPr="004A6821">
        <w:rPr>
          <w:rFonts w:ascii="Century Schoolbook" w:hAnsi="Century Schoolbook"/>
          <w:i/>
          <w:szCs w:val="24"/>
        </w:rPr>
        <w:t>Chapter 5: Cogni</w:t>
      </w:r>
      <w:r w:rsidR="001819BC">
        <w:rPr>
          <w:rFonts w:ascii="Century Schoolbook" w:hAnsi="Century Schoolbook"/>
          <w:i/>
          <w:szCs w:val="24"/>
        </w:rPr>
        <w:t xml:space="preserve">tive Development/First Three </w:t>
      </w:r>
      <w:r w:rsidR="001819BC" w:rsidRPr="004A6821">
        <w:rPr>
          <w:rFonts w:ascii="Century Schoolbook" w:hAnsi="Century Schoolbook"/>
          <w:i/>
          <w:szCs w:val="24"/>
        </w:rPr>
        <w:t>Years</w:t>
      </w:r>
    </w:p>
    <w:p w14:paraId="22404DD4" w14:textId="14A9AF73" w:rsidR="00273E1C" w:rsidRPr="004A6821" w:rsidRDefault="000D0A33" w:rsidP="00BE1641">
      <w:pPr>
        <w:tabs>
          <w:tab w:val="left" w:pos="1467"/>
          <w:tab w:val="left" w:pos="2880"/>
        </w:tabs>
        <w:ind w:left="1470" w:hanging="1470"/>
        <w:rPr>
          <w:rFonts w:ascii="Century Schoolbook" w:hAnsi="Century Schoolbook"/>
          <w:szCs w:val="24"/>
        </w:rPr>
      </w:pPr>
      <w:r>
        <w:rPr>
          <w:rFonts w:ascii="Century Schoolbook" w:hAnsi="Century Schoolbook"/>
          <w:szCs w:val="24"/>
        </w:rPr>
        <w:t>September 26</w:t>
      </w:r>
      <w:r w:rsidR="00873020" w:rsidRPr="004A6821">
        <w:rPr>
          <w:rFonts w:ascii="Century Schoolbook" w:hAnsi="Century Schoolbook"/>
          <w:szCs w:val="24"/>
        </w:rPr>
        <w:tab/>
      </w:r>
      <w:r w:rsidR="001819BC">
        <w:rPr>
          <w:rFonts w:ascii="Century Schoolbook" w:hAnsi="Century Schoolbook"/>
          <w:szCs w:val="24"/>
        </w:rPr>
        <w:t>Chapter 5</w:t>
      </w:r>
    </w:p>
    <w:p w14:paraId="59E52A23" w14:textId="2C99EBEB" w:rsidR="0005644A" w:rsidRDefault="00955088" w:rsidP="00955088">
      <w:pPr>
        <w:tabs>
          <w:tab w:val="left" w:pos="1467"/>
          <w:tab w:val="left" w:pos="2880"/>
        </w:tabs>
        <w:ind w:left="1470" w:hanging="1470"/>
        <w:rPr>
          <w:rFonts w:ascii="Century Schoolbook" w:hAnsi="Century Schoolbook"/>
          <w:szCs w:val="24"/>
        </w:rPr>
      </w:pPr>
      <w:r>
        <w:rPr>
          <w:rFonts w:ascii="Century Schoolbook" w:hAnsi="Century Schoolbook"/>
          <w:szCs w:val="24"/>
        </w:rPr>
        <w:t>October 1</w:t>
      </w:r>
      <w:r w:rsidR="0005644A">
        <w:rPr>
          <w:rFonts w:ascii="Century Schoolbook" w:hAnsi="Century Schoolbook"/>
          <w:szCs w:val="24"/>
        </w:rPr>
        <w:tab/>
      </w:r>
      <w:r w:rsidR="00BE1641">
        <w:rPr>
          <w:rFonts w:ascii="Century Schoolbook" w:hAnsi="Century Schoolbook"/>
          <w:szCs w:val="24"/>
        </w:rPr>
        <w:tab/>
      </w:r>
      <w:r>
        <w:rPr>
          <w:rFonts w:ascii="Century Schoolbook" w:hAnsi="Century Schoolbook"/>
          <w:szCs w:val="24"/>
        </w:rPr>
        <w:tab/>
      </w:r>
      <w:r w:rsidR="001819BC" w:rsidRPr="004A6821">
        <w:rPr>
          <w:rFonts w:ascii="Century Schoolbook" w:hAnsi="Century Schoolbook"/>
          <w:i/>
          <w:szCs w:val="24"/>
        </w:rPr>
        <w:t>Chapter 6: Psychos</w:t>
      </w:r>
      <w:r w:rsidR="001819BC">
        <w:rPr>
          <w:rFonts w:ascii="Century Schoolbook" w:hAnsi="Century Schoolbook"/>
          <w:i/>
          <w:szCs w:val="24"/>
        </w:rPr>
        <w:t xml:space="preserve">ocial Development/First Three </w:t>
      </w:r>
      <w:r w:rsidR="001819BC" w:rsidRPr="004A6821">
        <w:rPr>
          <w:rFonts w:ascii="Century Schoolbook" w:hAnsi="Century Schoolbook"/>
          <w:i/>
          <w:szCs w:val="24"/>
        </w:rPr>
        <w:t>Years</w:t>
      </w:r>
      <w:r w:rsidR="001819BC">
        <w:rPr>
          <w:rFonts w:ascii="Century Schoolbook" w:hAnsi="Century Schoolbook"/>
          <w:szCs w:val="24"/>
        </w:rPr>
        <w:tab/>
      </w:r>
      <w:r w:rsidR="0005644A">
        <w:rPr>
          <w:rFonts w:ascii="Century Schoolbook" w:hAnsi="Century Schoolbook"/>
          <w:szCs w:val="24"/>
        </w:rPr>
        <w:t xml:space="preserve"> </w:t>
      </w:r>
      <w:r w:rsidR="0005644A">
        <w:rPr>
          <w:rFonts w:ascii="Century Schoolbook" w:hAnsi="Century Schoolbook"/>
          <w:szCs w:val="24"/>
        </w:rPr>
        <w:tab/>
      </w:r>
    </w:p>
    <w:p w14:paraId="3B4DEE90" w14:textId="3E61EE23" w:rsidR="004B6AD7" w:rsidRDefault="004B6AD7" w:rsidP="00BE1641">
      <w:pPr>
        <w:tabs>
          <w:tab w:val="left" w:pos="1467"/>
          <w:tab w:val="left" w:pos="2880"/>
        </w:tabs>
        <w:ind w:left="1470" w:hanging="1470"/>
        <w:rPr>
          <w:rFonts w:ascii="Century Schoolbook" w:hAnsi="Century Schoolbook"/>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Exam Review</w:t>
      </w:r>
    </w:p>
    <w:p w14:paraId="57854ADC" w14:textId="3E782CA8" w:rsidR="001819BC" w:rsidRPr="004B6AD7" w:rsidRDefault="00955088" w:rsidP="004B6AD7">
      <w:pPr>
        <w:tabs>
          <w:tab w:val="left" w:pos="1467"/>
          <w:tab w:val="left" w:pos="2880"/>
        </w:tabs>
        <w:ind w:left="1470" w:hanging="1470"/>
        <w:rPr>
          <w:rFonts w:ascii="Century Schoolbook" w:hAnsi="Century Schoolbook"/>
          <w:szCs w:val="24"/>
        </w:rPr>
      </w:pPr>
      <w:r>
        <w:rPr>
          <w:rFonts w:ascii="Century Schoolbook" w:hAnsi="Century Schoolbook"/>
          <w:szCs w:val="24"/>
        </w:rPr>
        <w:t>October 3</w:t>
      </w:r>
      <w:r w:rsidR="00BE1641">
        <w:rPr>
          <w:rFonts w:ascii="Century Schoolbook" w:hAnsi="Century Schoolbook"/>
          <w:szCs w:val="24"/>
        </w:rPr>
        <w:tab/>
      </w:r>
      <w:r w:rsidR="0005644A">
        <w:rPr>
          <w:rFonts w:ascii="Century Schoolbook" w:hAnsi="Century Schoolbook"/>
          <w:szCs w:val="24"/>
        </w:rPr>
        <w:tab/>
      </w:r>
      <w:r w:rsidR="0005644A">
        <w:rPr>
          <w:rFonts w:ascii="Century Schoolbook" w:hAnsi="Century Schoolbook"/>
          <w:szCs w:val="24"/>
        </w:rPr>
        <w:tab/>
      </w:r>
      <w:r w:rsidR="004B6AD7" w:rsidRPr="004A6821">
        <w:rPr>
          <w:rFonts w:ascii="Century Schoolbook" w:hAnsi="Century Schoolbook"/>
          <w:b/>
          <w:szCs w:val="24"/>
        </w:rPr>
        <w:t>Exam 1, Chapters 3 to 6</w:t>
      </w:r>
    </w:p>
    <w:p w14:paraId="17F68BB8" w14:textId="64A5848C" w:rsidR="00273E1C" w:rsidRPr="004A6821" w:rsidRDefault="00955088" w:rsidP="00BE1641">
      <w:pPr>
        <w:tabs>
          <w:tab w:val="left" w:pos="1467"/>
          <w:tab w:val="left" w:pos="2880"/>
        </w:tabs>
        <w:ind w:left="1470" w:hanging="1470"/>
        <w:rPr>
          <w:rFonts w:ascii="Century Schoolbook" w:hAnsi="Century Schoolbook"/>
          <w:szCs w:val="24"/>
        </w:rPr>
      </w:pPr>
      <w:r>
        <w:rPr>
          <w:rFonts w:ascii="Century Schoolbook" w:hAnsi="Century Schoolbook"/>
          <w:szCs w:val="24"/>
        </w:rPr>
        <w:t>October 8</w:t>
      </w:r>
      <w:r w:rsidR="00BE1641">
        <w:rPr>
          <w:rFonts w:ascii="Century Schoolbook" w:hAnsi="Century Schoolbook"/>
          <w:szCs w:val="24"/>
        </w:rPr>
        <w:tab/>
      </w:r>
      <w:r w:rsidR="0005644A">
        <w:rPr>
          <w:rFonts w:ascii="Century Schoolbook" w:hAnsi="Century Schoolbook"/>
          <w:szCs w:val="24"/>
        </w:rPr>
        <w:tab/>
      </w:r>
      <w:r w:rsidR="0005644A">
        <w:rPr>
          <w:rFonts w:ascii="Century Schoolbook" w:hAnsi="Century Schoolbook"/>
          <w:szCs w:val="24"/>
        </w:rPr>
        <w:tab/>
      </w:r>
      <w:r w:rsidR="007769BF" w:rsidRPr="004A6821">
        <w:rPr>
          <w:rFonts w:ascii="Century Schoolbook" w:hAnsi="Century Schoolbook"/>
          <w:i/>
          <w:szCs w:val="24"/>
        </w:rPr>
        <w:t>Chapter 7: Physic</w:t>
      </w:r>
      <w:r w:rsidR="007769BF">
        <w:rPr>
          <w:rFonts w:ascii="Century Schoolbook" w:hAnsi="Century Schoolbook"/>
          <w:i/>
          <w:szCs w:val="24"/>
        </w:rPr>
        <w:t>al and Cognitive Development/</w:t>
      </w:r>
      <w:r w:rsidR="007769BF" w:rsidRPr="004A6821">
        <w:rPr>
          <w:rFonts w:ascii="Century Schoolbook" w:hAnsi="Century Schoolbook"/>
          <w:i/>
          <w:szCs w:val="24"/>
        </w:rPr>
        <w:t>Early Childhood</w:t>
      </w:r>
    </w:p>
    <w:p w14:paraId="32403480" w14:textId="35404CF6" w:rsidR="007E06A8" w:rsidRDefault="00955088" w:rsidP="007E06A8">
      <w:pPr>
        <w:tabs>
          <w:tab w:val="left" w:pos="1467"/>
          <w:tab w:val="left" w:pos="2880"/>
        </w:tabs>
        <w:ind w:left="1470" w:hanging="1470"/>
        <w:rPr>
          <w:rFonts w:ascii="Century Schoolbook" w:hAnsi="Century Schoolbook"/>
          <w:szCs w:val="24"/>
        </w:rPr>
      </w:pPr>
      <w:r>
        <w:rPr>
          <w:rFonts w:ascii="Century Schoolbook" w:hAnsi="Century Schoolbook"/>
          <w:szCs w:val="24"/>
        </w:rPr>
        <w:t>October 10</w:t>
      </w:r>
      <w:r w:rsidR="007E06A8">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7769BF" w:rsidRPr="004A6821">
        <w:rPr>
          <w:rFonts w:ascii="Century Schoolbook" w:hAnsi="Century Schoolbook"/>
          <w:i/>
          <w:szCs w:val="24"/>
        </w:rPr>
        <w:t>Chapter 8: Psychosocial Development/Early</w:t>
      </w:r>
      <w:r w:rsidR="007769BF">
        <w:rPr>
          <w:rFonts w:ascii="Century Schoolbook" w:hAnsi="Century Schoolbook"/>
          <w:i/>
          <w:szCs w:val="24"/>
        </w:rPr>
        <w:t xml:space="preserve"> </w:t>
      </w:r>
      <w:r w:rsidR="007769BF" w:rsidRPr="004A6821">
        <w:rPr>
          <w:rFonts w:ascii="Century Schoolbook" w:hAnsi="Century Schoolbook"/>
          <w:i/>
          <w:szCs w:val="24"/>
        </w:rPr>
        <w:t>Childhood</w:t>
      </w:r>
    </w:p>
    <w:p w14:paraId="685AE0D1" w14:textId="77DB034D" w:rsidR="00873020" w:rsidRPr="004A6821" w:rsidRDefault="00955088" w:rsidP="001819BC">
      <w:pPr>
        <w:tabs>
          <w:tab w:val="left" w:pos="1467"/>
          <w:tab w:val="left" w:pos="2880"/>
        </w:tabs>
        <w:ind w:left="1470" w:hanging="1470"/>
        <w:rPr>
          <w:rFonts w:ascii="Century Schoolbook" w:hAnsi="Century Schoolbook"/>
          <w:szCs w:val="24"/>
        </w:rPr>
      </w:pPr>
      <w:r>
        <w:rPr>
          <w:rFonts w:ascii="Century Schoolbook" w:hAnsi="Century Schoolbook"/>
          <w:szCs w:val="24"/>
        </w:rPr>
        <w:t>October 15</w:t>
      </w:r>
      <w:r w:rsidR="00873020" w:rsidRPr="004A6821">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7769BF" w:rsidRPr="004A6821">
        <w:rPr>
          <w:rFonts w:ascii="Century Schoolbook" w:hAnsi="Century Schoolbook"/>
          <w:i/>
          <w:szCs w:val="24"/>
        </w:rPr>
        <w:t xml:space="preserve">Chapter 9: Physical and Cognitive </w:t>
      </w:r>
      <w:r w:rsidR="007769BF">
        <w:rPr>
          <w:rFonts w:ascii="Century Schoolbook" w:hAnsi="Century Schoolbook"/>
          <w:i/>
          <w:szCs w:val="24"/>
        </w:rPr>
        <w:t>Development/Middle Childhood</w:t>
      </w:r>
    </w:p>
    <w:p w14:paraId="016F9D01" w14:textId="0556D7C3" w:rsidR="007E06A8" w:rsidRPr="00DF5C82" w:rsidRDefault="00955088" w:rsidP="00DF5C82">
      <w:pPr>
        <w:tabs>
          <w:tab w:val="left" w:pos="1467"/>
          <w:tab w:val="left" w:pos="2880"/>
        </w:tabs>
        <w:ind w:left="1470" w:hanging="1470"/>
        <w:rPr>
          <w:rFonts w:ascii="Century Schoolbook" w:hAnsi="Century Schoolbook"/>
          <w:i/>
          <w:szCs w:val="24"/>
        </w:rPr>
      </w:pPr>
      <w:r>
        <w:rPr>
          <w:rFonts w:ascii="Century Schoolbook" w:hAnsi="Century Schoolbook"/>
          <w:szCs w:val="24"/>
        </w:rPr>
        <w:t>October 17</w:t>
      </w:r>
      <w:r w:rsidR="00873020" w:rsidRPr="004A6821">
        <w:rPr>
          <w:rFonts w:ascii="Century Schoolbook" w:hAnsi="Century Schoolbook"/>
          <w:szCs w:val="24"/>
        </w:rPr>
        <w:tab/>
      </w:r>
      <w:r w:rsidR="00952DC4">
        <w:rPr>
          <w:rFonts w:ascii="Century Schoolbook" w:hAnsi="Century Schoolbook"/>
          <w:szCs w:val="24"/>
        </w:rPr>
        <w:tab/>
      </w:r>
      <w:r w:rsidR="00DF5C82">
        <w:rPr>
          <w:rFonts w:ascii="Century Schoolbook" w:hAnsi="Century Schoolbook"/>
          <w:szCs w:val="24"/>
        </w:rPr>
        <w:tab/>
      </w:r>
      <w:r w:rsidR="007769BF" w:rsidRPr="004A6821">
        <w:rPr>
          <w:rFonts w:ascii="Century Schoolbook" w:hAnsi="Century Schoolbook"/>
          <w:i/>
          <w:szCs w:val="24"/>
        </w:rPr>
        <w:t>Chapter 10: Ps</w:t>
      </w:r>
      <w:r w:rsidR="007769BF">
        <w:rPr>
          <w:rFonts w:ascii="Century Schoolbook" w:hAnsi="Century Schoolbook"/>
          <w:i/>
          <w:szCs w:val="24"/>
        </w:rPr>
        <w:t xml:space="preserve">ychosocial Development/Middle </w:t>
      </w:r>
      <w:r w:rsidR="007769BF" w:rsidRPr="004A6821">
        <w:rPr>
          <w:rFonts w:ascii="Century Schoolbook" w:hAnsi="Century Schoolbook"/>
          <w:i/>
          <w:szCs w:val="24"/>
        </w:rPr>
        <w:t>Childhood</w:t>
      </w:r>
      <w:r w:rsidR="007769BF" w:rsidRPr="004A6821">
        <w:rPr>
          <w:rFonts w:ascii="Century Schoolbook" w:hAnsi="Century Schoolbook"/>
          <w:szCs w:val="24"/>
        </w:rPr>
        <w:tab/>
      </w:r>
    </w:p>
    <w:p w14:paraId="1B8200BB" w14:textId="77777777" w:rsidR="007769BF" w:rsidRPr="004A6821" w:rsidRDefault="00955088" w:rsidP="007769BF">
      <w:pPr>
        <w:tabs>
          <w:tab w:val="left" w:pos="1467"/>
          <w:tab w:val="left" w:pos="2880"/>
        </w:tabs>
        <w:ind w:left="1470" w:hanging="1470"/>
        <w:rPr>
          <w:rFonts w:ascii="Century Schoolbook" w:hAnsi="Century Schoolbook"/>
          <w:szCs w:val="24"/>
        </w:rPr>
      </w:pPr>
      <w:r>
        <w:rPr>
          <w:rFonts w:ascii="Century Schoolbook" w:hAnsi="Century Schoolbook"/>
          <w:szCs w:val="24"/>
        </w:rPr>
        <w:t>October 22</w:t>
      </w:r>
      <w:r w:rsidR="00873020" w:rsidRPr="004A6821">
        <w:rPr>
          <w:rFonts w:ascii="Century Schoolbook" w:hAnsi="Century Schoolbook"/>
          <w:szCs w:val="24"/>
        </w:rPr>
        <w:tab/>
      </w:r>
      <w:r w:rsidR="00952DC4">
        <w:rPr>
          <w:rFonts w:ascii="Century Schoolbook" w:hAnsi="Century Schoolbook"/>
          <w:szCs w:val="24"/>
        </w:rPr>
        <w:tab/>
      </w:r>
      <w:r w:rsidR="00952DC4">
        <w:rPr>
          <w:rFonts w:ascii="Century Schoolbook" w:hAnsi="Century Schoolbook"/>
          <w:szCs w:val="24"/>
        </w:rPr>
        <w:tab/>
      </w:r>
      <w:r w:rsidR="007769BF" w:rsidRPr="004A6821">
        <w:rPr>
          <w:rFonts w:ascii="Century Schoolbook" w:hAnsi="Century Schoolbook"/>
          <w:szCs w:val="24"/>
        </w:rPr>
        <w:t>Chapter 10</w:t>
      </w:r>
      <w:r w:rsidR="007769BF" w:rsidRPr="004A6821">
        <w:rPr>
          <w:rFonts w:ascii="Century Schoolbook" w:hAnsi="Century Schoolbook"/>
          <w:szCs w:val="24"/>
        </w:rPr>
        <w:tab/>
      </w:r>
      <w:r w:rsidR="007769BF" w:rsidRPr="004A6821">
        <w:rPr>
          <w:rFonts w:ascii="Century Schoolbook" w:hAnsi="Century Schoolbook"/>
          <w:szCs w:val="24"/>
        </w:rPr>
        <w:tab/>
      </w:r>
    </w:p>
    <w:p w14:paraId="54C7CA7E" w14:textId="6562B835" w:rsidR="003530F3" w:rsidRDefault="007769BF" w:rsidP="007769BF">
      <w:pPr>
        <w:tabs>
          <w:tab w:val="left" w:pos="1467"/>
          <w:tab w:val="left" w:pos="2880"/>
        </w:tabs>
        <w:ind w:left="1470" w:hanging="1470"/>
        <w:rPr>
          <w:rFonts w:ascii="Century Schoolbook" w:hAnsi="Century Schoolbook"/>
          <w:i/>
          <w:szCs w:val="24"/>
        </w:rPr>
      </w:pPr>
      <w:r>
        <w:rPr>
          <w:rFonts w:ascii="Century Schoolbook" w:hAnsi="Century Schoolbook"/>
          <w:szCs w:val="24"/>
        </w:rPr>
        <w:tab/>
      </w:r>
      <w:r>
        <w:rPr>
          <w:rFonts w:ascii="Century Schoolbook" w:hAnsi="Century Schoolbook"/>
          <w:szCs w:val="24"/>
        </w:rPr>
        <w:tab/>
      </w:r>
      <w:r>
        <w:rPr>
          <w:rFonts w:ascii="Century Schoolbook" w:hAnsi="Century Schoolbook"/>
          <w:szCs w:val="24"/>
        </w:rPr>
        <w:tab/>
        <w:t>Exam Review</w:t>
      </w:r>
    </w:p>
    <w:p w14:paraId="0EEADC3D" w14:textId="6E197684" w:rsidR="007769BF" w:rsidRPr="004A6821" w:rsidRDefault="00955088" w:rsidP="007769BF">
      <w:pPr>
        <w:tabs>
          <w:tab w:val="left" w:pos="1467"/>
          <w:tab w:val="left" w:pos="2880"/>
        </w:tabs>
        <w:ind w:left="1470" w:hanging="1470"/>
        <w:rPr>
          <w:rFonts w:ascii="Century Schoolbook" w:hAnsi="Century Schoolbook"/>
          <w:szCs w:val="24"/>
        </w:rPr>
      </w:pPr>
      <w:r>
        <w:rPr>
          <w:rFonts w:ascii="Century Schoolbook" w:hAnsi="Century Schoolbook"/>
          <w:szCs w:val="24"/>
        </w:rPr>
        <w:t>October 24</w:t>
      </w:r>
      <w:r w:rsidR="00873020" w:rsidRPr="004A6821">
        <w:rPr>
          <w:rFonts w:ascii="Century Schoolbook" w:hAnsi="Century Schoolbook"/>
          <w:szCs w:val="24"/>
        </w:rPr>
        <w:tab/>
      </w:r>
      <w:r w:rsidR="00F223C3">
        <w:rPr>
          <w:rFonts w:ascii="Century Schoolbook" w:hAnsi="Century Schoolbook"/>
          <w:szCs w:val="24"/>
        </w:rPr>
        <w:tab/>
      </w:r>
      <w:r w:rsidR="00F223C3">
        <w:rPr>
          <w:rFonts w:ascii="Century Schoolbook" w:hAnsi="Century Schoolbook"/>
          <w:szCs w:val="24"/>
        </w:rPr>
        <w:tab/>
      </w:r>
      <w:r w:rsidR="007769BF" w:rsidRPr="004A6821">
        <w:rPr>
          <w:rFonts w:ascii="Century Schoolbook" w:hAnsi="Century Schoolbook"/>
          <w:b/>
          <w:szCs w:val="24"/>
        </w:rPr>
        <w:t>Exam 2, Chapters 7 to 10</w:t>
      </w:r>
    </w:p>
    <w:p w14:paraId="066573D7" w14:textId="36277FE6" w:rsidR="00610FF5" w:rsidRDefault="00955088" w:rsidP="007769BF">
      <w:pPr>
        <w:tabs>
          <w:tab w:val="left" w:pos="1467"/>
          <w:tab w:val="left" w:pos="2880"/>
        </w:tabs>
        <w:ind w:left="1470" w:hanging="1470"/>
        <w:rPr>
          <w:rFonts w:ascii="Century Schoolbook" w:hAnsi="Century Schoolbook"/>
          <w:szCs w:val="24"/>
        </w:rPr>
      </w:pPr>
      <w:r>
        <w:rPr>
          <w:rFonts w:ascii="Century Schoolbook" w:hAnsi="Century Schoolbook"/>
          <w:szCs w:val="24"/>
        </w:rPr>
        <w:t>October 29</w:t>
      </w:r>
      <w:r w:rsidR="00273E1C"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DC2949" w:rsidRPr="004A6821">
        <w:rPr>
          <w:rFonts w:ascii="Century Schoolbook" w:hAnsi="Century Schoolbook"/>
          <w:i/>
          <w:szCs w:val="24"/>
        </w:rPr>
        <w:t>Chapter 11: Physic</w:t>
      </w:r>
      <w:r w:rsidR="00DC2949">
        <w:rPr>
          <w:rFonts w:ascii="Century Schoolbook" w:hAnsi="Century Schoolbook"/>
          <w:i/>
          <w:szCs w:val="24"/>
        </w:rPr>
        <w:t>al and Cognitive Development/</w:t>
      </w:r>
      <w:r w:rsidR="00DC2949" w:rsidRPr="004A6821">
        <w:rPr>
          <w:rFonts w:ascii="Century Schoolbook" w:hAnsi="Century Schoolbook"/>
          <w:i/>
          <w:szCs w:val="24"/>
        </w:rPr>
        <w:t>Adolescence</w:t>
      </w:r>
    </w:p>
    <w:p w14:paraId="53B62C0F" w14:textId="75B900EE" w:rsidR="00610FF5" w:rsidRPr="00DC2949" w:rsidRDefault="00955088" w:rsidP="00DC2949">
      <w:pPr>
        <w:tabs>
          <w:tab w:val="left" w:pos="1467"/>
          <w:tab w:val="left" w:pos="2880"/>
        </w:tabs>
        <w:ind w:left="1470" w:hanging="1470"/>
        <w:rPr>
          <w:rFonts w:ascii="Century Schoolbook" w:hAnsi="Century Schoolbook"/>
          <w:szCs w:val="24"/>
        </w:rPr>
      </w:pPr>
      <w:r>
        <w:rPr>
          <w:rFonts w:ascii="Century Schoolbook" w:hAnsi="Century Schoolbook"/>
          <w:szCs w:val="24"/>
        </w:rPr>
        <w:t>October 31</w:t>
      </w:r>
      <w:r w:rsidR="00873020"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DC2949" w:rsidRPr="004A6821">
        <w:rPr>
          <w:rFonts w:ascii="Century Schoolbook" w:hAnsi="Century Schoolbook"/>
          <w:i/>
          <w:szCs w:val="24"/>
        </w:rPr>
        <w:t>Chapter 12: Psychosocial Development/Adolescence</w:t>
      </w:r>
      <w:r w:rsidR="00DC2949" w:rsidRPr="004A6821">
        <w:rPr>
          <w:rFonts w:ascii="Century Schoolbook" w:hAnsi="Century Schoolbook"/>
          <w:szCs w:val="24"/>
        </w:rPr>
        <w:tab/>
      </w:r>
    </w:p>
    <w:p w14:paraId="226A84A5" w14:textId="77777777" w:rsidR="00DC2949" w:rsidRDefault="00955088" w:rsidP="00DC2949">
      <w:pPr>
        <w:tabs>
          <w:tab w:val="left" w:pos="1467"/>
          <w:tab w:val="left" w:pos="2880"/>
        </w:tabs>
        <w:ind w:left="1470" w:hanging="1470"/>
        <w:rPr>
          <w:rFonts w:ascii="Century Schoolbook" w:hAnsi="Century Schoolbook"/>
          <w:szCs w:val="24"/>
        </w:rPr>
      </w:pPr>
      <w:r>
        <w:rPr>
          <w:rFonts w:ascii="Century Schoolbook" w:hAnsi="Century Schoolbook"/>
          <w:szCs w:val="24"/>
        </w:rPr>
        <w:t>November 5</w:t>
      </w:r>
      <w:r w:rsidR="00273E1C"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DC2949" w:rsidRPr="004A6821">
        <w:rPr>
          <w:rFonts w:ascii="Century Schoolbook" w:hAnsi="Century Schoolbook"/>
          <w:szCs w:val="24"/>
        </w:rPr>
        <w:t>Chapter 12</w:t>
      </w:r>
      <w:r w:rsidR="00DC2949" w:rsidRPr="004A6821">
        <w:rPr>
          <w:rFonts w:ascii="Century Schoolbook" w:hAnsi="Century Schoolbook"/>
          <w:szCs w:val="24"/>
        </w:rPr>
        <w:tab/>
      </w:r>
    </w:p>
    <w:p w14:paraId="7F18209D" w14:textId="50EC9F39" w:rsidR="00273E1C" w:rsidRPr="00DC2949" w:rsidRDefault="00DC2949" w:rsidP="00DC2949">
      <w:pPr>
        <w:tabs>
          <w:tab w:val="left" w:pos="1467"/>
          <w:tab w:val="left" w:pos="2880"/>
        </w:tabs>
        <w:ind w:left="1470" w:hanging="1470"/>
        <w:rPr>
          <w:rFonts w:ascii="Century Schoolbook" w:hAnsi="Century Schoolbook"/>
          <w:b/>
          <w:szCs w:val="24"/>
        </w:rPr>
      </w:pPr>
      <w:r>
        <w:rPr>
          <w:rFonts w:ascii="Century Schoolbook" w:hAnsi="Century Schoolbook"/>
          <w:b/>
          <w:szCs w:val="24"/>
        </w:rPr>
        <w:tab/>
      </w:r>
      <w:r>
        <w:rPr>
          <w:rFonts w:ascii="Century Schoolbook" w:hAnsi="Century Schoolbook"/>
          <w:b/>
          <w:szCs w:val="24"/>
        </w:rPr>
        <w:tab/>
      </w:r>
      <w:r>
        <w:rPr>
          <w:rFonts w:ascii="Century Schoolbook" w:hAnsi="Century Schoolbook"/>
          <w:b/>
          <w:szCs w:val="24"/>
        </w:rPr>
        <w:tab/>
        <w:t>Research Paper Due</w:t>
      </w:r>
    </w:p>
    <w:p w14:paraId="4DD9F259" w14:textId="0B5B5C2D" w:rsidR="00DF5C82" w:rsidRDefault="00955088" w:rsidP="00DC2949">
      <w:pPr>
        <w:tabs>
          <w:tab w:val="left" w:pos="1467"/>
          <w:tab w:val="left" w:pos="2880"/>
        </w:tabs>
        <w:ind w:left="1470" w:hanging="1470"/>
        <w:rPr>
          <w:rFonts w:ascii="Century Schoolbook" w:hAnsi="Century Schoolbook"/>
          <w:b/>
          <w:szCs w:val="24"/>
        </w:rPr>
      </w:pPr>
      <w:r>
        <w:rPr>
          <w:rFonts w:ascii="Century Schoolbook" w:hAnsi="Century Schoolbook"/>
          <w:szCs w:val="24"/>
        </w:rPr>
        <w:t>November 7</w:t>
      </w:r>
      <w:r w:rsidR="00873020" w:rsidRPr="004A6821">
        <w:rPr>
          <w:rFonts w:ascii="Century Schoolbook" w:hAnsi="Century Schoolbook"/>
          <w:szCs w:val="24"/>
        </w:rPr>
        <w:tab/>
      </w:r>
      <w:r w:rsidR="00610FF5">
        <w:rPr>
          <w:rFonts w:ascii="Century Schoolbook" w:hAnsi="Century Schoolbook"/>
          <w:szCs w:val="24"/>
        </w:rPr>
        <w:tab/>
      </w:r>
      <w:r w:rsidR="00610FF5">
        <w:rPr>
          <w:rFonts w:ascii="Century Schoolbook" w:hAnsi="Century Schoolbook"/>
          <w:szCs w:val="24"/>
        </w:rPr>
        <w:tab/>
      </w:r>
      <w:r w:rsidR="00DC2949" w:rsidRPr="00DF5C82">
        <w:rPr>
          <w:rFonts w:ascii="Century Schoolbook" w:hAnsi="Century Schoolbook"/>
          <w:i/>
          <w:szCs w:val="24"/>
        </w:rPr>
        <w:t>Ch</w:t>
      </w:r>
      <w:r w:rsidR="00DC2949" w:rsidRPr="004A6821">
        <w:rPr>
          <w:rFonts w:ascii="Century Schoolbook" w:hAnsi="Century Schoolbook"/>
          <w:i/>
          <w:szCs w:val="24"/>
        </w:rPr>
        <w:t>apter 13: Physic</w:t>
      </w:r>
      <w:r w:rsidR="00DC2949">
        <w:rPr>
          <w:rFonts w:ascii="Century Schoolbook" w:hAnsi="Century Schoolbook"/>
          <w:i/>
          <w:szCs w:val="24"/>
        </w:rPr>
        <w:t>al and Cognitive Development/</w:t>
      </w:r>
      <w:r w:rsidR="00DC2949" w:rsidRPr="004A6821">
        <w:rPr>
          <w:rFonts w:ascii="Century Schoolbook" w:hAnsi="Century Schoolbook"/>
          <w:i/>
          <w:szCs w:val="24"/>
        </w:rPr>
        <w:t>Young Adulthood</w:t>
      </w:r>
    </w:p>
    <w:p w14:paraId="288BA67E" w14:textId="7A4002B6" w:rsidR="00DF5C82" w:rsidRDefault="00955088" w:rsidP="00DF5C82">
      <w:pPr>
        <w:tabs>
          <w:tab w:val="left" w:pos="1440"/>
          <w:tab w:val="left" w:pos="2880"/>
        </w:tabs>
        <w:rPr>
          <w:rFonts w:ascii="Century Schoolbook" w:hAnsi="Century Schoolbook"/>
          <w:i/>
          <w:szCs w:val="24"/>
        </w:rPr>
      </w:pPr>
      <w:r>
        <w:rPr>
          <w:rFonts w:ascii="Century Schoolbook" w:hAnsi="Century Schoolbook"/>
          <w:szCs w:val="24"/>
        </w:rPr>
        <w:t>November 12</w:t>
      </w:r>
      <w:r w:rsidR="00273E1C" w:rsidRPr="004A6821">
        <w:rPr>
          <w:rFonts w:ascii="Century Schoolbook" w:hAnsi="Century Schoolbook"/>
          <w:szCs w:val="24"/>
        </w:rPr>
        <w:tab/>
      </w:r>
      <w:r w:rsidR="00DC2949" w:rsidRPr="004A6821">
        <w:rPr>
          <w:rFonts w:ascii="Century Schoolbook" w:hAnsi="Century Schoolbook"/>
          <w:i/>
          <w:szCs w:val="24"/>
        </w:rPr>
        <w:t>Chapter 14: Psychosocial Development/Young</w:t>
      </w:r>
      <w:r w:rsidR="00DC2949">
        <w:rPr>
          <w:rFonts w:ascii="Century Schoolbook" w:hAnsi="Century Schoolbook"/>
          <w:i/>
          <w:szCs w:val="24"/>
        </w:rPr>
        <w:t xml:space="preserve"> </w:t>
      </w:r>
      <w:r w:rsidR="00DC2949" w:rsidRPr="004A6821">
        <w:rPr>
          <w:rFonts w:ascii="Century Schoolbook" w:hAnsi="Century Schoolbook"/>
          <w:i/>
          <w:szCs w:val="24"/>
        </w:rPr>
        <w:t>Adulthood</w:t>
      </w:r>
    </w:p>
    <w:p w14:paraId="5E5C00C4" w14:textId="75FB5881" w:rsidR="00273E1C" w:rsidRDefault="00955088" w:rsidP="005C6100">
      <w:pPr>
        <w:tabs>
          <w:tab w:val="left" w:pos="1467"/>
          <w:tab w:val="left" w:pos="2880"/>
        </w:tabs>
        <w:ind w:left="1470" w:hanging="1470"/>
        <w:rPr>
          <w:rFonts w:ascii="Century Schoolbook" w:hAnsi="Century Schoolbook"/>
          <w:szCs w:val="24"/>
        </w:rPr>
      </w:pPr>
      <w:r>
        <w:rPr>
          <w:rFonts w:ascii="Century Schoolbook" w:hAnsi="Century Schoolbook"/>
          <w:szCs w:val="24"/>
        </w:rPr>
        <w:t>November 14</w:t>
      </w:r>
      <w:r w:rsidR="00873020" w:rsidRPr="004A6821">
        <w:rPr>
          <w:rFonts w:ascii="Century Schoolbook" w:hAnsi="Century Schoolbook"/>
          <w:szCs w:val="24"/>
        </w:rPr>
        <w:tab/>
      </w:r>
      <w:r w:rsidR="00DC2949" w:rsidRPr="004A6821">
        <w:rPr>
          <w:rFonts w:ascii="Century Schoolbook" w:hAnsi="Century Schoolbook"/>
          <w:szCs w:val="24"/>
        </w:rPr>
        <w:t>Chapter 14</w:t>
      </w:r>
      <w:r w:rsidR="00DC2949" w:rsidRPr="004A6821">
        <w:rPr>
          <w:rFonts w:ascii="Century Schoolbook" w:hAnsi="Century Schoolbook"/>
          <w:szCs w:val="24"/>
        </w:rPr>
        <w:cr/>
      </w:r>
      <w:r w:rsidR="00DC2949" w:rsidRPr="004A6821">
        <w:rPr>
          <w:rFonts w:ascii="Century Schoolbook" w:hAnsi="Century Schoolbook"/>
          <w:szCs w:val="24"/>
        </w:rPr>
        <w:tab/>
        <w:t>Exam Review</w:t>
      </w:r>
      <w:r w:rsidR="005C6100">
        <w:rPr>
          <w:rFonts w:ascii="Century Schoolbook" w:hAnsi="Century Schoolbook"/>
          <w:szCs w:val="24"/>
        </w:rPr>
        <w:tab/>
      </w:r>
    </w:p>
    <w:p w14:paraId="045A2329" w14:textId="0657638A" w:rsidR="00952DC4" w:rsidRDefault="00955088" w:rsidP="00955088">
      <w:pPr>
        <w:tabs>
          <w:tab w:val="left" w:pos="1467"/>
          <w:tab w:val="left" w:pos="2880"/>
        </w:tabs>
        <w:rPr>
          <w:rFonts w:ascii="Century Schoolbook" w:hAnsi="Century Schoolbook"/>
          <w:szCs w:val="24"/>
        </w:rPr>
      </w:pPr>
      <w:r>
        <w:rPr>
          <w:rFonts w:ascii="Century Schoolbook" w:hAnsi="Century Schoolbook"/>
          <w:szCs w:val="24"/>
        </w:rPr>
        <w:t>November 19</w:t>
      </w:r>
      <w:r w:rsidR="00873020" w:rsidRPr="004A6821">
        <w:rPr>
          <w:rFonts w:ascii="Century Schoolbook" w:hAnsi="Century Schoolbook"/>
          <w:szCs w:val="24"/>
        </w:rPr>
        <w:tab/>
      </w:r>
      <w:r w:rsidR="00DC2949" w:rsidRPr="004A6821">
        <w:rPr>
          <w:rFonts w:ascii="Century Schoolbook" w:hAnsi="Century Schoolbook"/>
          <w:b/>
          <w:szCs w:val="24"/>
        </w:rPr>
        <w:t>Exam 3, Chapters 11 to 14</w:t>
      </w:r>
    </w:p>
    <w:p w14:paraId="22D96F62" w14:textId="19F04C2D" w:rsidR="00955088" w:rsidRPr="001819BC" w:rsidRDefault="006C7C2D" w:rsidP="00955088">
      <w:pPr>
        <w:tabs>
          <w:tab w:val="left" w:pos="1467"/>
          <w:tab w:val="left" w:pos="2880"/>
        </w:tabs>
        <w:rPr>
          <w:rFonts w:ascii="Century Schoolbook" w:hAnsi="Century Schoolbook"/>
          <w:i/>
          <w:szCs w:val="24"/>
        </w:rPr>
      </w:pPr>
      <w:r>
        <w:rPr>
          <w:rFonts w:ascii="Century Schoolbook" w:hAnsi="Century Schoolbook"/>
          <w:szCs w:val="24"/>
        </w:rPr>
        <w:t>November 21</w:t>
      </w:r>
      <w:r>
        <w:rPr>
          <w:rFonts w:ascii="Century Schoolbook" w:hAnsi="Century Schoolbook"/>
          <w:szCs w:val="24"/>
        </w:rPr>
        <w:tab/>
      </w:r>
      <w:r>
        <w:rPr>
          <w:rFonts w:ascii="Century Schoolbook" w:hAnsi="Century Schoolbook"/>
          <w:b/>
          <w:szCs w:val="24"/>
        </w:rPr>
        <w:t>Thanksgiving</w:t>
      </w:r>
      <w:r w:rsidRPr="0005644A">
        <w:rPr>
          <w:rFonts w:ascii="Century Schoolbook" w:hAnsi="Century Schoolbook"/>
          <w:b/>
          <w:szCs w:val="24"/>
        </w:rPr>
        <w:t xml:space="preserve"> – Class Not in Session</w:t>
      </w:r>
    </w:p>
    <w:p w14:paraId="6192565C" w14:textId="04F6B63D" w:rsidR="00DC2949" w:rsidRDefault="006C7C2D" w:rsidP="007B6730">
      <w:pPr>
        <w:tabs>
          <w:tab w:val="left" w:pos="1440"/>
          <w:tab w:val="left" w:pos="2880"/>
        </w:tabs>
        <w:rPr>
          <w:rFonts w:ascii="Century Schoolbook" w:hAnsi="Century Schoolbook"/>
          <w:szCs w:val="24"/>
        </w:rPr>
      </w:pPr>
      <w:r>
        <w:rPr>
          <w:rFonts w:ascii="Century Schoolbook" w:hAnsi="Century Schoolbook"/>
          <w:szCs w:val="24"/>
        </w:rPr>
        <w:t>November 26</w:t>
      </w:r>
      <w:r w:rsidR="00873020" w:rsidRPr="004A6821">
        <w:rPr>
          <w:rFonts w:ascii="Century Schoolbook" w:hAnsi="Century Schoolbook"/>
          <w:szCs w:val="24"/>
        </w:rPr>
        <w:tab/>
      </w:r>
      <w:r w:rsidR="00DC2949" w:rsidRPr="004A6821">
        <w:rPr>
          <w:rFonts w:ascii="Century Schoolbook" w:hAnsi="Century Schoolbook"/>
          <w:i/>
          <w:szCs w:val="24"/>
        </w:rPr>
        <w:t>Chapter 15: Physic</w:t>
      </w:r>
      <w:r w:rsidR="00DC2949">
        <w:rPr>
          <w:rFonts w:ascii="Century Schoolbook" w:hAnsi="Century Schoolbook"/>
          <w:i/>
          <w:szCs w:val="24"/>
        </w:rPr>
        <w:t>al and Cognitive Development/</w:t>
      </w:r>
      <w:r w:rsidR="00DC2949" w:rsidRPr="004A6821">
        <w:rPr>
          <w:rFonts w:ascii="Century Schoolbook" w:hAnsi="Century Schoolbook"/>
          <w:i/>
          <w:szCs w:val="24"/>
        </w:rPr>
        <w:t>Middle Adulthood</w:t>
      </w:r>
    </w:p>
    <w:p w14:paraId="03224297" w14:textId="77777777" w:rsidR="00DC2949" w:rsidRPr="005C6100" w:rsidRDefault="006C7C2D" w:rsidP="00DC2949">
      <w:pPr>
        <w:tabs>
          <w:tab w:val="left" w:pos="1467"/>
          <w:tab w:val="left" w:pos="2880"/>
        </w:tabs>
        <w:rPr>
          <w:rFonts w:ascii="Century Schoolbook" w:hAnsi="Century Schoolbook"/>
          <w:b/>
          <w:szCs w:val="24"/>
        </w:rPr>
      </w:pPr>
      <w:r>
        <w:rPr>
          <w:rFonts w:ascii="Century Schoolbook" w:hAnsi="Century Schoolbook"/>
          <w:szCs w:val="24"/>
        </w:rPr>
        <w:t>November 28</w:t>
      </w:r>
      <w:r w:rsidR="00873020" w:rsidRPr="004A6821">
        <w:rPr>
          <w:rFonts w:ascii="Century Schoolbook" w:hAnsi="Century Schoolbook"/>
          <w:szCs w:val="24"/>
        </w:rPr>
        <w:tab/>
      </w:r>
      <w:r w:rsidR="00DC2949" w:rsidRPr="004A6821">
        <w:rPr>
          <w:rFonts w:ascii="Century Schoolbook" w:hAnsi="Century Schoolbook"/>
          <w:i/>
          <w:szCs w:val="24"/>
        </w:rPr>
        <w:t>Chapter 16: Ps</w:t>
      </w:r>
      <w:r w:rsidR="00DC2949">
        <w:rPr>
          <w:rFonts w:ascii="Century Schoolbook" w:hAnsi="Century Schoolbook"/>
          <w:i/>
          <w:szCs w:val="24"/>
        </w:rPr>
        <w:t xml:space="preserve">ychosocial Development/Middle </w:t>
      </w:r>
      <w:r w:rsidR="00DC2949" w:rsidRPr="004A6821">
        <w:rPr>
          <w:rFonts w:ascii="Century Schoolbook" w:hAnsi="Century Schoolbook"/>
          <w:i/>
          <w:szCs w:val="24"/>
        </w:rPr>
        <w:t>Adulthood</w:t>
      </w:r>
      <w:r w:rsidR="00DC2949" w:rsidRPr="004A6821">
        <w:rPr>
          <w:rFonts w:ascii="Century Schoolbook" w:hAnsi="Century Schoolbook"/>
          <w:szCs w:val="24"/>
        </w:rPr>
        <w:tab/>
      </w:r>
    </w:p>
    <w:p w14:paraId="17F410E6" w14:textId="0904725D" w:rsidR="007B6730" w:rsidRPr="005C6100" w:rsidRDefault="006C7C2D" w:rsidP="005C6100">
      <w:pPr>
        <w:tabs>
          <w:tab w:val="left" w:pos="1467"/>
          <w:tab w:val="left" w:pos="2880"/>
        </w:tabs>
        <w:rPr>
          <w:rFonts w:ascii="Century Schoolbook" w:hAnsi="Century Schoolbook"/>
          <w:b/>
          <w:szCs w:val="24"/>
        </w:rPr>
      </w:pPr>
      <w:r>
        <w:rPr>
          <w:rFonts w:ascii="Century Schoolbook" w:hAnsi="Century Schoolbook"/>
          <w:szCs w:val="24"/>
        </w:rPr>
        <w:t>December 3</w:t>
      </w:r>
      <w:r w:rsidR="00873020" w:rsidRPr="004A6821">
        <w:rPr>
          <w:rFonts w:ascii="Century Schoolbook" w:hAnsi="Century Schoolbook"/>
          <w:szCs w:val="24"/>
        </w:rPr>
        <w:tab/>
      </w:r>
      <w:r w:rsidR="007B6730">
        <w:rPr>
          <w:rFonts w:ascii="Century Schoolbook" w:hAnsi="Century Schoolbook"/>
          <w:szCs w:val="24"/>
        </w:rPr>
        <w:tab/>
      </w:r>
      <w:r w:rsidR="00DC2949" w:rsidRPr="004A6821">
        <w:rPr>
          <w:rFonts w:ascii="Century Schoolbook" w:hAnsi="Century Schoolbook"/>
          <w:i/>
          <w:szCs w:val="24"/>
        </w:rPr>
        <w:t>Chapter 17: Physical and Cognitive Developm</w:t>
      </w:r>
      <w:r w:rsidR="00DC2949">
        <w:rPr>
          <w:rFonts w:ascii="Century Schoolbook" w:hAnsi="Century Schoolbook"/>
          <w:i/>
          <w:szCs w:val="24"/>
        </w:rPr>
        <w:t>ent/</w:t>
      </w:r>
      <w:r w:rsidR="00DC2949" w:rsidRPr="004A6821">
        <w:rPr>
          <w:rFonts w:ascii="Century Schoolbook" w:hAnsi="Century Schoolbook"/>
          <w:i/>
          <w:szCs w:val="24"/>
        </w:rPr>
        <w:t>Late Adulthood</w:t>
      </w:r>
    </w:p>
    <w:p w14:paraId="0335EA81" w14:textId="77777777" w:rsidR="00DC2949" w:rsidRDefault="006C7C2D" w:rsidP="00DC2949">
      <w:pPr>
        <w:tabs>
          <w:tab w:val="left" w:pos="1467"/>
          <w:tab w:val="left" w:pos="2880"/>
        </w:tabs>
        <w:rPr>
          <w:rFonts w:ascii="Century Schoolbook" w:hAnsi="Century Schoolbook"/>
          <w:szCs w:val="24"/>
        </w:rPr>
      </w:pPr>
      <w:r>
        <w:rPr>
          <w:rFonts w:ascii="Century Schoolbook" w:hAnsi="Century Schoolbook"/>
          <w:szCs w:val="24"/>
        </w:rPr>
        <w:t>December 5</w:t>
      </w:r>
      <w:r w:rsidR="00873020" w:rsidRPr="004A6821">
        <w:rPr>
          <w:rFonts w:ascii="Century Schoolbook" w:hAnsi="Century Schoolbook"/>
          <w:szCs w:val="24"/>
        </w:rPr>
        <w:tab/>
      </w:r>
      <w:r w:rsidR="007B6730">
        <w:rPr>
          <w:rFonts w:ascii="Century Schoolbook" w:hAnsi="Century Schoolbook"/>
          <w:szCs w:val="24"/>
        </w:rPr>
        <w:tab/>
      </w:r>
      <w:r w:rsidR="00DC2949" w:rsidRPr="004A6821">
        <w:rPr>
          <w:rFonts w:ascii="Century Schoolbook" w:hAnsi="Century Schoolbook"/>
          <w:i/>
          <w:szCs w:val="24"/>
        </w:rPr>
        <w:t>Chapter 18: Psychosocial Development/Late</w:t>
      </w:r>
      <w:r w:rsidR="00DC2949">
        <w:rPr>
          <w:rFonts w:ascii="Century Schoolbook" w:hAnsi="Century Schoolbook"/>
          <w:i/>
          <w:szCs w:val="24"/>
        </w:rPr>
        <w:t xml:space="preserve"> </w:t>
      </w:r>
      <w:r w:rsidR="00DC2949" w:rsidRPr="004A6821">
        <w:rPr>
          <w:rFonts w:ascii="Century Schoolbook" w:hAnsi="Century Schoolbook"/>
          <w:i/>
          <w:szCs w:val="24"/>
        </w:rPr>
        <w:t>Adulthood</w:t>
      </w:r>
      <w:r w:rsidR="00E3145D">
        <w:rPr>
          <w:rFonts w:ascii="Century Schoolbook" w:hAnsi="Century Schoolbook"/>
          <w:szCs w:val="24"/>
        </w:rPr>
        <w:tab/>
      </w:r>
    </w:p>
    <w:p w14:paraId="5BB37B67" w14:textId="220BC5E0" w:rsidR="005D59A0" w:rsidRPr="00DC2949" w:rsidRDefault="004B6AD7" w:rsidP="00DC2949">
      <w:pPr>
        <w:tabs>
          <w:tab w:val="left" w:pos="1467"/>
          <w:tab w:val="left" w:pos="2880"/>
        </w:tabs>
        <w:rPr>
          <w:rFonts w:ascii="Century Schoolbook" w:hAnsi="Century Schoolbook"/>
          <w:b/>
          <w:szCs w:val="24"/>
        </w:rPr>
      </w:pPr>
      <w:r>
        <w:rPr>
          <w:rFonts w:ascii="Century Schoolbook" w:hAnsi="Century Schoolbook"/>
          <w:szCs w:val="24"/>
        </w:rPr>
        <w:t>December 10</w:t>
      </w:r>
      <w:r w:rsidR="00E3145D">
        <w:rPr>
          <w:rFonts w:ascii="Century Schoolbook" w:hAnsi="Century Schoolbook"/>
          <w:szCs w:val="24"/>
        </w:rPr>
        <w:tab/>
      </w:r>
      <w:r w:rsidR="00E3145D">
        <w:rPr>
          <w:rFonts w:ascii="Century Schoolbook" w:hAnsi="Century Schoolbook"/>
          <w:szCs w:val="24"/>
        </w:rPr>
        <w:tab/>
      </w:r>
      <w:r w:rsidR="005C6100" w:rsidRPr="004A6821">
        <w:rPr>
          <w:rFonts w:ascii="Century Schoolbook" w:hAnsi="Century Schoolbook"/>
          <w:i/>
          <w:szCs w:val="24"/>
        </w:rPr>
        <w:t>Chapter 19: Death and Bereavement</w:t>
      </w:r>
    </w:p>
    <w:p w14:paraId="49F41E79" w14:textId="7D9BF473" w:rsidR="00873020" w:rsidRPr="004A6821" w:rsidRDefault="00FB500A" w:rsidP="001819BC">
      <w:pPr>
        <w:tabs>
          <w:tab w:val="left" w:pos="1467"/>
          <w:tab w:val="left" w:pos="2880"/>
        </w:tabs>
        <w:ind w:left="1470" w:hanging="1470"/>
        <w:rPr>
          <w:rFonts w:ascii="Century Schoolbook" w:hAnsi="Century Schoolbook"/>
          <w:szCs w:val="24"/>
        </w:rPr>
      </w:pPr>
      <w:r>
        <w:rPr>
          <w:rFonts w:ascii="Century Schoolbook" w:hAnsi="Century Schoolbook"/>
          <w:szCs w:val="24"/>
        </w:rPr>
        <w:tab/>
      </w:r>
      <w:r>
        <w:rPr>
          <w:rFonts w:ascii="Century Schoolbook" w:hAnsi="Century Schoolbook"/>
          <w:szCs w:val="24"/>
        </w:rPr>
        <w:tab/>
      </w:r>
      <w:r w:rsidR="00273E1C" w:rsidRPr="004A6821">
        <w:rPr>
          <w:rFonts w:ascii="Century Schoolbook" w:hAnsi="Century Schoolbook"/>
          <w:szCs w:val="24"/>
        </w:rPr>
        <w:tab/>
      </w:r>
      <w:r w:rsidR="00873020" w:rsidRPr="004A6821">
        <w:rPr>
          <w:rFonts w:ascii="Century Schoolbook" w:hAnsi="Century Schoolbook"/>
          <w:szCs w:val="24"/>
        </w:rPr>
        <w:t>Exam Review</w:t>
      </w:r>
    </w:p>
    <w:p w14:paraId="3541F2F5" w14:textId="209678BE" w:rsidR="00873020" w:rsidRPr="004A6821" w:rsidRDefault="004B6AD7" w:rsidP="00BB39EB">
      <w:pPr>
        <w:tabs>
          <w:tab w:val="left" w:pos="1440"/>
          <w:tab w:val="left" w:pos="2880"/>
        </w:tabs>
        <w:rPr>
          <w:rFonts w:ascii="Century Schoolbook" w:hAnsi="Century Schoolbook"/>
          <w:szCs w:val="24"/>
        </w:rPr>
      </w:pPr>
      <w:r>
        <w:rPr>
          <w:rFonts w:ascii="Century Schoolbook" w:hAnsi="Century Schoolbook"/>
          <w:szCs w:val="24"/>
        </w:rPr>
        <w:t>December 12</w:t>
      </w:r>
      <w:r w:rsidR="00E3145D">
        <w:rPr>
          <w:rFonts w:ascii="Century Schoolbook" w:hAnsi="Century Schoolbook"/>
          <w:szCs w:val="24"/>
        </w:rPr>
        <w:tab/>
      </w:r>
      <w:r w:rsidR="00873020" w:rsidRPr="004A6821">
        <w:rPr>
          <w:rFonts w:ascii="Century Schoolbook" w:hAnsi="Century Schoolbook"/>
          <w:b/>
          <w:szCs w:val="24"/>
        </w:rPr>
        <w:t xml:space="preserve">Exam 4, Chapters 15 to 19  </w:t>
      </w:r>
    </w:p>
    <w:p w14:paraId="3E12632B" w14:textId="77777777" w:rsidR="00873020" w:rsidRPr="004A6821" w:rsidRDefault="00873020" w:rsidP="004A6821">
      <w:pPr>
        <w:tabs>
          <w:tab w:val="left" w:pos="273"/>
          <w:tab w:val="left" w:pos="615"/>
          <w:tab w:val="left" w:pos="1094"/>
          <w:tab w:val="left" w:pos="2880"/>
          <w:tab w:val="left" w:pos="3211"/>
          <w:tab w:val="left" w:pos="6256"/>
          <w:tab w:val="left" w:pos="7200"/>
          <w:tab w:val="left" w:pos="7920"/>
          <w:tab w:val="left" w:pos="8640"/>
          <w:tab w:val="left" w:pos="9360"/>
          <w:tab w:val="left" w:pos="-1440"/>
          <w:tab w:val="left" w:pos="-720"/>
        </w:tabs>
        <w:spacing w:before="100" w:after="100"/>
        <w:jc w:val="both"/>
        <w:rPr>
          <w:rFonts w:ascii="Century Schoolbook" w:hAnsi="Century Schoolbook"/>
          <w:b/>
          <w:szCs w:val="24"/>
          <w:u w:val="single"/>
        </w:rPr>
      </w:pPr>
      <w:r w:rsidRPr="004A6821">
        <w:rPr>
          <w:rFonts w:ascii="Century Schoolbook" w:hAnsi="Century Schoolbook"/>
          <w:b/>
          <w:szCs w:val="24"/>
          <w:u w:val="single"/>
        </w:rPr>
        <w:t>Course Evaluation</w:t>
      </w:r>
    </w:p>
    <w:p w14:paraId="62732B01" w14:textId="78377ED5" w:rsidR="00873020" w:rsidRPr="004A6821" w:rsidRDefault="00873020" w:rsidP="004A6821">
      <w:pPr>
        <w:tabs>
          <w:tab w:val="left" w:pos="273"/>
          <w:tab w:val="left" w:pos="615"/>
          <w:tab w:val="left" w:pos="1980"/>
          <w:tab w:val="left" w:pos="2880"/>
          <w:tab w:val="left" w:pos="3600"/>
          <w:tab w:val="left" w:pos="4140"/>
          <w:tab w:val="left" w:pos="6256"/>
          <w:tab w:val="left" w:pos="7200"/>
          <w:tab w:val="left" w:pos="7920"/>
          <w:tab w:val="left" w:pos="8640"/>
          <w:tab w:val="left" w:pos="9360"/>
          <w:tab w:val="left" w:pos="-1440"/>
          <w:tab w:val="left" w:pos="-720"/>
        </w:tabs>
        <w:jc w:val="both"/>
        <w:rPr>
          <w:rFonts w:ascii="Century Schoolbook" w:hAnsi="Century Schoolbook"/>
          <w:szCs w:val="24"/>
        </w:rPr>
      </w:pPr>
      <w:r w:rsidRPr="004A6821">
        <w:rPr>
          <w:rFonts w:ascii="Century Schoolbook" w:hAnsi="Century Schoolbook"/>
          <w:szCs w:val="24"/>
        </w:rPr>
        <w:t xml:space="preserve">Exam 1                     </w:t>
      </w:r>
      <w:r w:rsidRPr="004A6821">
        <w:rPr>
          <w:rFonts w:ascii="Century Schoolbook" w:hAnsi="Century Schoolbook"/>
          <w:szCs w:val="24"/>
        </w:rPr>
        <w:tab/>
      </w:r>
      <w:r w:rsidRPr="004A6821">
        <w:rPr>
          <w:rFonts w:ascii="Century Schoolbook" w:hAnsi="Century Schoolbook"/>
          <w:szCs w:val="24"/>
        </w:rPr>
        <w:tab/>
        <w:t xml:space="preserve">      </w:t>
      </w:r>
      <w:r w:rsidRPr="004A6821">
        <w:rPr>
          <w:rFonts w:ascii="Century Schoolbook" w:hAnsi="Century Schoolbook"/>
          <w:szCs w:val="24"/>
        </w:rPr>
        <w:tab/>
        <w:t>15%</w:t>
      </w:r>
      <w:r w:rsidRPr="004A6821">
        <w:rPr>
          <w:rFonts w:ascii="Century Schoolbook" w:hAnsi="Century Schoolbook"/>
          <w:szCs w:val="24"/>
        </w:rPr>
        <w:cr/>
        <w:t xml:space="preserve">Exam 2                     </w:t>
      </w:r>
      <w:r w:rsidRPr="004A6821">
        <w:rPr>
          <w:rFonts w:ascii="Century Schoolbook" w:hAnsi="Century Schoolbook"/>
          <w:szCs w:val="24"/>
        </w:rPr>
        <w:tab/>
      </w:r>
      <w:r w:rsidRPr="004A6821">
        <w:rPr>
          <w:rFonts w:ascii="Century Schoolbook" w:hAnsi="Century Schoolbook"/>
          <w:szCs w:val="24"/>
        </w:rPr>
        <w:tab/>
        <w:t xml:space="preserve">      </w:t>
      </w:r>
      <w:r w:rsidRPr="004A6821">
        <w:rPr>
          <w:rFonts w:ascii="Century Schoolbook" w:hAnsi="Century Schoolbook"/>
          <w:szCs w:val="24"/>
        </w:rPr>
        <w:tab/>
        <w:t>15%</w:t>
      </w:r>
      <w:r w:rsidRPr="004A6821">
        <w:rPr>
          <w:rFonts w:ascii="Century Schoolbook" w:hAnsi="Century Schoolbook"/>
          <w:szCs w:val="24"/>
        </w:rPr>
        <w:cr/>
        <w:t xml:space="preserve">Exam 3                     </w:t>
      </w:r>
      <w:r w:rsidRPr="004A6821">
        <w:rPr>
          <w:rFonts w:ascii="Century Schoolbook" w:hAnsi="Century Schoolbook"/>
          <w:szCs w:val="24"/>
        </w:rPr>
        <w:tab/>
      </w:r>
      <w:r w:rsidRPr="004A6821">
        <w:rPr>
          <w:rFonts w:ascii="Century Schoolbook" w:hAnsi="Century Schoolbook"/>
          <w:szCs w:val="24"/>
        </w:rPr>
        <w:tab/>
        <w:t xml:space="preserve">      </w:t>
      </w:r>
      <w:r w:rsidRPr="004A6821">
        <w:rPr>
          <w:rFonts w:ascii="Century Schoolbook" w:hAnsi="Century Schoolbook"/>
          <w:szCs w:val="24"/>
        </w:rPr>
        <w:tab/>
        <w:t>15%</w:t>
      </w:r>
      <w:r w:rsidRPr="004A6821">
        <w:rPr>
          <w:rFonts w:ascii="Century Schoolbook" w:hAnsi="Century Schoolbook"/>
          <w:szCs w:val="24"/>
        </w:rPr>
        <w:cr/>
        <w:t>Exam 4</w:t>
      </w:r>
      <w:r w:rsidRPr="004A6821">
        <w:rPr>
          <w:rFonts w:ascii="Century Schoolbook" w:hAnsi="Century Schoolbook"/>
          <w:szCs w:val="24"/>
        </w:rPr>
        <w:tab/>
      </w:r>
      <w:r w:rsidRPr="004A6821">
        <w:rPr>
          <w:rFonts w:ascii="Century Schoolbook" w:hAnsi="Century Schoolbook"/>
          <w:szCs w:val="24"/>
        </w:rPr>
        <w:tab/>
      </w:r>
      <w:r w:rsidRPr="004A6821">
        <w:rPr>
          <w:rFonts w:ascii="Century Schoolbook" w:hAnsi="Century Schoolbook"/>
          <w:szCs w:val="24"/>
        </w:rPr>
        <w:tab/>
      </w:r>
      <w:r w:rsidRPr="004A6821">
        <w:rPr>
          <w:rFonts w:ascii="Century Schoolbook" w:hAnsi="Century Schoolbook"/>
          <w:szCs w:val="24"/>
        </w:rPr>
        <w:tab/>
        <w:t>15%</w:t>
      </w:r>
      <w:r w:rsidRPr="004A6821">
        <w:rPr>
          <w:rFonts w:ascii="Century Schoolbook" w:hAnsi="Century Schoolbook"/>
          <w:szCs w:val="24"/>
        </w:rPr>
        <w:cr/>
        <w:t xml:space="preserve">Research project paper               </w:t>
      </w:r>
      <w:r w:rsidRPr="004A6821">
        <w:rPr>
          <w:rFonts w:ascii="Century Schoolbook" w:hAnsi="Century Schoolbook"/>
          <w:szCs w:val="24"/>
        </w:rPr>
        <w:tab/>
        <w:t xml:space="preserve">      </w:t>
      </w:r>
      <w:r w:rsidRPr="004A6821">
        <w:rPr>
          <w:rFonts w:ascii="Century Schoolbook" w:hAnsi="Century Schoolbook"/>
          <w:szCs w:val="24"/>
        </w:rPr>
        <w:tab/>
        <w:t>25%</w:t>
      </w:r>
      <w:r w:rsidRPr="004A6821">
        <w:rPr>
          <w:rFonts w:ascii="Century Schoolbook" w:hAnsi="Century Schoolbook"/>
          <w:szCs w:val="24"/>
        </w:rPr>
        <w:cr/>
        <w:t>Class</w:t>
      </w:r>
      <w:r w:rsidR="002C6494">
        <w:rPr>
          <w:rFonts w:ascii="Century Schoolbook" w:hAnsi="Century Schoolbook"/>
          <w:szCs w:val="24"/>
        </w:rPr>
        <w:t xml:space="preserve"> participation and attendance </w:t>
      </w:r>
      <w:r w:rsidR="002C6494">
        <w:rPr>
          <w:rFonts w:ascii="Century Schoolbook" w:hAnsi="Century Schoolbook"/>
          <w:szCs w:val="24"/>
        </w:rPr>
        <w:tab/>
      </w:r>
      <w:r w:rsidRPr="004A6821">
        <w:rPr>
          <w:rFonts w:ascii="Century Schoolbook" w:hAnsi="Century Schoolbook"/>
          <w:szCs w:val="24"/>
        </w:rPr>
        <w:t>15%</w:t>
      </w:r>
    </w:p>
    <w:p w14:paraId="611DDCFA" w14:textId="77777777" w:rsidR="0020177A" w:rsidRDefault="0020177A"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p>
    <w:p w14:paraId="7745C304" w14:textId="77777777" w:rsidR="00873020" w:rsidRPr="004A6821"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lastRenderedPageBreak/>
        <w:t>Academic Integrity Policy</w:t>
      </w:r>
    </w:p>
    <w:p w14:paraId="4A5761BF" w14:textId="77777777" w:rsidR="00873020" w:rsidRPr="004A6821" w:rsidRDefault="00873020" w:rsidP="004A6821">
      <w:pPr>
        <w:rPr>
          <w:rFonts w:ascii="Century Schoolbook" w:hAnsi="Century Schoolbook"/>
          <w:szCs w:val="24"/>
        </w:rPr>
      </w:pPr>
      <w:r w:rsidRPr="004A6821">
        <w:rPr>
          <w:rFonts w:ascii="Century Schoolbook" w:hAnsi="Century Schoolbook"/>
          <w:szCs w:val="24"/>
        </w:rPr>
        <w:t xml:space="preserve">Academic integrity is expected of you as students and of me as your professor. </w:t>
      </w:r>
    </w:p>
    <w:p w14:paraId="27A72B05" w14:textId="77777777" w:rsidR="00214497"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szCs w:val="24"/>
        </w:rPr>
      </w:pPr>
      <w:r w:rsidRPr="004A6821">
        <w:rPr>
          <w:rFonts w:ascii="Century Schoolbook" w:hAnsi="Century Schoolbook"/>
          <w:szCs w:val="24"/>
        </w:rPr>
        <w:t xml:space="preserve">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 </w:t>
      </w:r>
      <w:r w:rsidRPr="004A6821">
        <w:rPr>
          <w:rFonts w:ascii="Century Schoolbook" w:hAnsi="Century Schoolbook"/>
          <w:i/>
          <w:szCs w:val="24"/>
        </w:rPr>
        <w:t>(Student Discipline Policy, section 2:10, Board of Trustees of Connecticut Community Colleges)</w:t>
      </w:r>
      <w:r w:rsidRPr="004A6821">
        <w:rPr>
          <w:rFonts w:ascii="Century Schoolbook" w:hAnsi="Century Schoolbook"/>
          <w:szCs w:val="24"/>
        </w:rPr>
        <w:cr/>
        <w:t xml:space="preserve">If, at any time, I have reason to question your conduct, the College’s academic dishonesty policy will be followed.  </w:t>
      </w:r>
    </w:p>
    <w:p w14:paraId="5A606613" w14:textId="532A23AD" w:rsidR="002C6494" w:rsidRPr="0098719F"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r w:rsidRPr="004A6821">
        <w:rPr>
          <w:rFonts w:ascii="Century Schoolbook" w:hAnsi="Century Schoolbook"/>
          <w:b/>
          <w:szCs w:val="24"/>
          <w:u w:val="single"/>
        </w:rPr>
        <w:br/>
        <w:t>Course Withdrawal Policy</w:t>
      </w:r>
      <w:r w:rsidRPr="004A6821">
        <w:rPr>
          <w:rFonts w:ascii="Century Schoolbook" w:hAnsi="Century Schoolbook"/>
          <w:b/>
          <w:szCs w:val="24"/>
          <w:u w:val="single"/>
        </w:rPr>
        <w:cr/>
      </w:r>
      <w:r w:rsidRPr="004A6821">
        <w:rPr>
          <w:rFonts w:ascii="Century Schoolbook" w:hAnsi="Century Schoolbook"/>
          <w:szCs w:val="24"/>
        </w:rPr>
        <w:t xml:space="preserve">Students may withdraw, in writing at the Registrar's Office, for any reason until </w:t>
      </w:r>
      <w:r w:rsidR="004A189D">
        <w:rPr>
          <w:rFonts w:ascii="Century Schoolbook" w:hAnsi="Century Schoolbook"/>
          <w:szCs w:val="24"/>
        </w:rPr>
        <w:t>Fri</w:t>
      </w:r>
      <w:r w:rsidR="00113918">
        <w:rPr>
          <w:rFonts w:ascii="Century Schoolbook" w:hAnsi="Century Schoolbook"/>
          <w:szCs w:val="24"/>
        </w:rPr>
        <w:t xml:space="preserve">day, </w:t>
      </w:r>
      <w:r w:rsidR="00214497">
        <w:rPr>
          <w:rFonts w:ascii="Century Schoolbook" w:hAnsi="Century Schoolbook"/>
          <w:szCs w:val="24"/>
        </w:rPr>
        <w:t>December 7</w:t>
      </w:r>
      <w:r w:rsidR="002C6494">
        <w:rPr>
          <w:rFonts w:ascii="Century Schoolbook" w:hAnsi="Century Schoolbook"/>
          <w:szCs w:val="24"/>
        </w:rPr>
        <w:t>.</w:t>
      </w:r>
    </w:p>
    <w:p w14:paraId="154DA871" w14:textId="3F38D5CC" w:rsidR="00873020" w:rsidRPr="004A6821" w:rsidRDefault="00873020" w:rsidP="004A6821">
      <w:pPr>
        <w:tabs>
          <w:tab w:val="left" w:pos="0"/>
          <w:tab w:val="left" w:pos="684"/>
          <w:tab w:val="left" w:pos="1090"/>
          <w:tab w:val="decimal" w:pos="3898"/>
          <w:tab w:val="decimal" w:pos="4240"/>
          <w:tab w:val="left" w:pos="5950"/>
          <w:tab w:val="left" w:pos="6156"/>
          <w:tab w:val="decimal" w:pos="7045"/>
          <w:tab w:val="left" w:pos="8640"/>
          <w:tab w:val="left" w:pos="9360"/>
          <w:tab w:val="left" w:pos="-1440"/>
          <w:tab w:val="left" w:pos="-720"/>
        </w:tabs>
        <w:spacing w:before="100" w:after="100"/>
        <w:rPr>
          <w:rFonts w:ascii="Century Schoolbook" w:hAnsi="Century Schoolbook"/>
          <w:b/>
          <w:szCs w:val="24"/>
          <w:u w:val="single"/>
        </w:rPr>
      </w:pPr>
      <w:bookmarkStart w:id="0" w:name="_GoBack"/>
      <w:bookmarkEnd w:id="0"/>
      <w:r w:rsidRPr="004A6821">
        <w:rPr>
          <w:rFonts w:ascii="Century Schoolbook" w:hAnsi="Century Schoolbook"/>
          <w:b/>
          <w:szCs w:val="24"/>
          <w:u w:val="single"/>
        </w:rPr>
        <w:t>ADA Accommodations Statement</w:t>
      </w:r>
    </w:p>
    <w:p w14:paraId="5F43B889" w14:textId="77777777" w:rsidR="00873020" w:rsidRPr="004A6821" w:rsidRDefault="00873020" w:rsidP="004A6821">
      <w:pPr>
        <w:rPr>
          <w:rFonts w:ascii="Century Schoolbook" w:hAnsi="Century Schoolbook"/>
          <w:szCs w:val="24"/>
        </w:rPr>
      </w:pPr>
      <w:r w:rsidRPr="004A6821">
        <w:rPr>
          <w:rFonts w:ascii="Century Schoolbook" w:hAnsi="Century Schoolbook"/>
          <w:szCs w:val="24"/>
        </w:rPr>
        <w:t>If you have a disability that may affect your progress in this course, please meet with a Disability Service Provider (DSP) as soon as possible.  Please note that accommodations cannot be provided until you provide written authorization from a DSP.</w:t>
      </w:r>
    </w:p>
    <w:p w14:paraId="340C29EB" w14:textId="7D41DC85" w:rsidR="00873020" w:rsidRPr="004A6821" w:rsidRDefault="00873020" w:rsidP="00282D5F">
      <w:pPr>
        <w:tabs>
          <w:tab w:val="left" w:pos="-1440"/>
          <w:tab w:val="left" w:pos="-720"/>
        </w:tabs>
        <w:rPr>
          <w:rFonts w:ascii="Century Schoolbook" w:hAnsi="Century Schoolbook"/>
          <w:szCs w:val="24"/>
        </w:rPr>
      </w:pPr>
      <w:r w:rsidRPr="004A6821">
        <w:rPr>
          <w:rFonts w:ascii="Century Schoolbook" w:hAnsi="Century Schoolbook"/>
          <w:szCs w:val="24"/>
        </w:rPr>
        <w:cr/>
      </w:r>
    </w:p>
    <w:sectPr w:rsidR="00873020" w:rsidRPr="004A6821" w:rsidSect="00E810F6">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663C7" w14:textId="77777777" w:rsidR="006C7C2D" w:rsidRDefault="006C7C2D" w:rsidP="00E810F6">
      <w:r>
        <w:separator/>
      </w:r>
    </w:p>
  </w:endnote>
  <w:endnote w:type="continuationSeparator" w:id="0">
    <w:p w14:paraId="5C936FD2" w14:textId="77777777" w:rsidR="006C7C2D" w:rsidRDefault="006C7C2D" w:rsidP="00E8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4A63B" w14:textId="77777777" w:rsidR="006C7C2D" w:rsidRDefault="006C7C2D" w:rsidP="003150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3A0F88" w14:textId="77777777" w:rsidR="006C7C2D" w:rsidRDefault="006C7C2D" w:rsidP="004A68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E6B2F" w14:textId="77777777" w:rsidR="006C7C2D" w:rsidRPr="004A6821" w:rsidRDefault="006C7C2D" w:rsidP="0031501C">
    <w:pPr>
      <w:pStyle w:val="Footer"/>
      <w:framePr w:wrap="around" w:vAnchor="text" w:hAnchor="margin" w:xAlign="right" w:y="1"/>
      <w:rPr>
        <w:rStyle w:val="PageNumber"/>
        <w:rFonts w:ascii="Century Schoolbook" w:hAnsi="Century Schoolbook"/>
        <w:sz w:val="20"/>
      </w:rPr>
    </w:pPr>
    <w:r w:rsidRPr="004A6821">
      <w:rPr>
        <w:rStyle w:val="PageNumber"/>
        <w:rFonts w:ascii="Century Schoolbook" w:hAnsi="Century Schoolbook"/>
        <w:sz w:val="20"/>
      </w:rPr>
      <w:fldChar w:fldCharType="begin"/>
    </w:r>
    <w:r w:rsidRPr="004A6821">
      <w:rPr>
        <w:rStyle w:val="PageNumber"/>
        <w:rFonts w:ascii="Century Schoolbook" w:hAnsi="Century Schoolbook"/>
        <w:sz w:val="20"/>
      </w:rPr>
      <w:instrText xml:space="preserve">PAGE  </w:instrText>
    </w:r>
    <w:r w:rsidRPr="004A6821">
      <w:rPr>
        <w:rStyle w:val="PageNumber"/>
        <w:rFonts w:ascii="Century Schoolbook" w:hAnsi="Century Schoolbook"/>
        <w:sz w:val="20"/>
      </w:rPr>
      <w:fldChar w:fldCharType="separate"/>
    </w:r>
    <w:r w:rsidR="00214497">
      <w:rPr>
        <w:rStyle w:val="PageNumber"/>
        <w:rFonts w:ascii="Century Schoolbook" w:hAnsi="Century Schoolbook"/>
        <w:noProof/>
        <w:sz w:val="20"/>
      </w:rPr>
      <w:t>1</w:t>
    </w:r>
    <w:r w:rsidRPr="004A6821">
      <w:rPr>
        <w:rStyle w:val="PageNumber"/>
        <w:rFonts w:ascii="Century Schoolbook" w:hAnsi="Century Schoolbook"/>
        <w:sz w:val="20"/>
      </w:rPr>
      <w:fldChar w:fldCharType="end"/>
    </w:r>
  </w:p>
  <w:p w14:paraId="4C22C3D7" w14:textId="14BA714B" w:rsidR="006C7C2D" w:rsidRPr="004A6821" w:rsidRDefault="006C7C2D" w:rsidP="004A6821">
    <w:pPr>
      <w:pStyle w:val="Footer"/>
      <w:ind w:right="360"/>
      <w:rPr>
        <w:rFonts w:ascii="Century Schoolbook" w:hAnsi="Century Schoolbook"/>
        <w:sz w:val="20"/>
      </w:rPr>
    </w:pPr>
    <w:r w:rsidRPr="004A6821">
      <w:rPr>
        <w:rFonts w:ascii="Century Schoolbook" w:hAnsi="Century Schoolbook"/>
        <w:sz w:val="20"/>
      </w:rPr>
      <w:t>D</w:t>
    </w:r>
    <w:r>
      <w:rPr>
        <w:rFonts w:ascii="Century Schoolbook" w:hAnsi="Century Schoolbook"/>
        <w:sz w:val="20"/>
      </w:rPr>
      <w:t xml:space="preserve">r. Erica Gelven – Fall 2018                                                                           </w:t>
    </w:r>
    <w:r w:rsidRPr="004A6821">
      <w:rPr>
        <w:rFonts w:ascii="Century Schoolbook" w:hAnsi="Century Schoolbook"/>
        <w:sz w:val="20"/>
      </w:rPr>
      <w:t xml:space="preserve">                                                                                                    </w:t>
    </w:r>
  </w:p>
  <w:p w14:paraId="6CBFD9CE" w14:textId="77777777" w:rsidR="006C7C2D" w:rsidRDefault="006C7C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0EE7E" w14:textId="77777777" w:rsidR="006C7C2D" w:rsidRDefault="006C7C2D" w:rsidP="00E810F6">
      <w:r>
        <w:separator/>
      </w:r>
    </w:p>
  </w:footnote>
  <w:footnote w:type="continuationSeparator" w:id="0">
    <w:p w14:paraId="0181208A" w14:textId="77777777" w:rsidR="006C7C2D" w:rsidRDefault="006C7C2D" w:rsidP="00E810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A619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F6"/>
    <w:rsid w:val="000457CA"/>
    <w:rsid w:val="0005644A"/>
    <w:rsid w:val="000A0CD8"/>
    <w:rsid w:val="000D0A33"/>
    <w:rsid w:val="00113918"/>
    <w:rsid w:val="001819BC"/>
    <w:rsid w:val="001B346E"/>
    <w:rsid w:val="0020177A"/>
    <w:rsid w:val="00214497"/>
    <w:rsid w:val="0024141D"/>
    <w:rsid w:val="002545E3"/>
    <w:rsid w:val="00273E1C"/>
    <w:rsid w:val="00282D5F"/>
    <w:rsid w:val="002C6494"/>
    <w:rsid w:val="0031501C"/>
    <w:rsid w:val="003530F3"/>
    <w:rsid w:val="003A3E97"/>
    <w:rsid w:val="004520A0"/>
    <w:rsid w:val="004A189D"/>
    <w:rsid w:val="004A6821"/>
    <w:rsid w:val="004B6AD7"/>
    <w:rsid w:val="004C7177"/>
    <w:rsid w:val="0050191E"/>
    <w:rsid w:val="00513E48"/>
    <w:rsid w:val="005C6100"/>
    <w:rsid w:val="005D59A0"/>
    <w:rsid w:val="00610FF5"/>
    <w:rsid w:val="00623F1F"/>
    <w:rsid w:val="00635455"/>
    <w:rsid w:val="006C7C2D"/>
    <w:rsid w:val="00713040"/>
    <w:rsid w:val="007700AD"/>
    <w:rsid w:val="007769BF"/>
    <w:rsid w:val="007B6730"/>
    <w:rsid w:val="007E06A8"/>
    <w:rsid w:val="008264E5"/>
    <w:rsid w:val="00836BFB"/>
    <w:rsid w:val="00873020"/>
    <w:rsid w:val="008C4D37"/>
    <w:rsid w:val="008E64A9"/>
    <w:rsid w:val="008F570A"/>
    <w:rsid w:val="009252E7"/>
    <w:rsid w:val="00952DC4"/>
    <w:rsid w:val="00955088"/>
    <w:rsid w:val="00983EC7"/>
    <w:rsid w:val="0098719F"/>
    <w:rsid w:val="00BB39EB"/>
    <w:rsid w:val="00BE1641"/>
    <w:rsid w:val="00BF340D"/>
    <w:rsid w:val="00C107AB"/>
    <w:rsid w:val="00C64B9C"/>
    <w:rsid w:val="00CE5EA9"/>
    <w:rsid w:val="00DC2949"/>
    <w:rsid w:val="00DF5C82"/>
    <w:rsid w:val="00E07014"/>
    <w:rsid w:val="00E3145D"/>
    <w:rsid w:val="00E810F6"/>
    <w:rsid w:val="00EA182B"/>
    <w:rsid w:val="00F223C3"/>
    <w:rsid w:val="00FB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10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0F6"/>
    <w:pPr>
      <w:tabs>
        <w:tab w:val="center" w:pos="4680"/>
        <w:tab w:val="right" w:pos="9360"/>
      </w:tabs>
    </w:pPr>
  </w:style>
  <w:style w:type="character" w:customStyle="1" w:styleId="HeaderChar">
    <w:name w:val="Header Char"/>
    <w:link w:val="Header"/>
    <w:uiPriority w:val="99"/>
    <w:rsid w:val="00E810F6"/>
    <w:rPr>
      <w:sz w:val="24"/>
    </w:rPr>
  </w:style>
  <w:style w:type="paragraph" w:styleId="Footer">
    <w:name w:val="footer"/>
    <w:basedOn w:val="Normal"/>
    <w:link w:val="FooterChar"/>
    <w:uiPriority w:val="99"/>
    <w:unhideWhenUsed/>
    <w:rsid w:val="00E810F6"/>
    <w:pPr>
      <w:tabs>
        <w:tab w:val="center" w:pos="4680"/>
        <w:tab w:val="right" w:pos="9360"/>
      </w:tabs>
    </w:pPr>
  </w:style>
  <w:style w:type="character" w:customStyle="1" w:styleId="FooterChar">
    <w:name w:val="Footer Char"/>
    <w:link w:val="Footer"/>
    <w:uiPriority w:val="99"/>
    <w:rsid w:val="00E810F6"/>
    <w:rPr>
      <w:sz w:val="24"/>
    </w:rPr>
  </w:style>
  <w:style w:type="paragraph" w:styleId="BalloonText">
    <w:name w:val="Balloon Text"/>
    <w:basedOn w:val="Normal"/>
    <w:link w:val="BalloonTextChar"/>
    <w:uiPriority w:val="99"/>
    <w:semiHidden/>
    <w:unhideWhenUsed/>
    <w:rsid w:val="00E810F6"/>
    <w:rPr>
      <w:rFonts w:ascii="Tahoma" w:hAnsi="Tahoma" w:cs="Tahoma"/>
      <w:sz w:val="16"/>
      <w:szCs w:val="16"/>
    </w:rPr>
  </w:style>
  <w:style w:type="character" w:customStyle="1" w:styleId="BalloonTextChar">
    <w:name w:val="Balloon Text Char"/>
    <w:link w:val="BalloonText"/>
    <w:uiPriority w:val="99"/>
    <w:semiHidden/>
    <w:rsid w:val="00E810F6"/>
    <w:rPr>
      <w:rFonts w:ascii="Tahoma" w:hAnsi="Tahoma" w:cs="Tahoma"/>
      <w:sz w:val="16"/>
      <w:szCs w:val="16"/>
    </w:rPr>
  </w:style>
  <w:style w:type="character" w:styleId="PageNumber">
    <w:name w:val="page number"/>
    <w:basedOn w:val="DefaultParagraphFont"/>
    <w:uiPriority w:val="99"/>
    <w:semiHidden/>
    <w:unhideWhenUsed/>
    <w:rsid w:val="004A6821"/>
  </w:style>
  <w:style w:type="character" w:styleId="Hyperlink">
    <w:name w:val="Hyperlink"/>
    <w:basedOn w:val="DefaultParagraphFont"/>
    <w:uiPriority w:val="99"/>
    <w:unhideWhenUsed/>
    <w:rsid w:val="0031501C"/>
    <w:rPr>
      <w:color w:val="0000FF" w:themeColor="hyperlink"/>
      <w:u w:val="single"/>
    </w:rPr>
  </w:style>
  <w:style w:type="character" w:styleId="FollowedHyperlink">
    <w:name w:val="FollowedHyperlink"/>
    <w:basedOn w:val="DefaultParagraphFont"/>
    <w:uiPriority w:val="99"/>
    <w:semiHidden/>
    <w:unhideWhenUsed/>
    <w:rsid w:val="003150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0F6"/>
    <w:pPr>
      <w:tabs>
        <w:tab w:val="center" w:pos="4680"/>
        <w:tab w:val="right" w:pos="9360"/>
      </w:tabs>
    </w:pPr>
  </w:style>
  <w:style w:type="character" w:customStyle="1" w:styleId="HeaderChar">
    <w:name w:val="Header Char"/>
    <w:link w:val="Header"/>
    <w:uiPriority w:val="99"/>
    <w:rsid w:val="00E810F6"/>
    <w:rPr>
      <w:sz w:val="24"/>
    </w:rPr>
  </w:style>
  <w:style w:type="paragraph" w:styleId="Footer">
    <w:name w:val="footer"/>
    <w:basedOn w:val="Normal"/>
    <w:link w:val="FooterChar"/>
    <w:uiPriority w:val="99"/>
    <w:unhideWhenUsed/>
    <w:rsid w:val="00E810F6"/>
    <w:pPr>
      <w:tabs>
        <w:tab w:val="center" w:pos="4680"/>
        <w:tab w:val="right" w:pos="9360"/>
      </w:tabs>
    </w:pPr>
  </w:style>
  <w:style w:type="character" w:customStyle="1" w:styleId="FooterChar">
    <w:name w:val="Footer Char"/>
    <w:link w:val="Footer"/>
    <w:uiPriority w:val="99"/>
    <w:rsid w:val="00E810F6"/>
    <w:rPr>
      <w:sz w:val="24"/>
    </w:rPr>
  </w:style>
  <w:style w:type="paragraph" w:styleId="BalloonText">
    <w:name w:val="Balloon Text"/>
    <w:basedOn w:val="Normal"/>
    <w:link w:val="BalloonTextChar"/>
    <w:uiPriority w:val="99"/>
    <w:semiHidden/>
    <w:unhideWhenUsed/>
    <w:rsid w:val="00E810F6"/>
    <w:rPr>
      <w:rFonts w:ascii="Tahoma" w:hAnsi="Tahoma" w:cs="Tahoma"/>
      <w:sz w:val="16"/>
      <w:szCs w:val="16"/>
    </w:rPr>
  </w:style>
  <w:style w:type="character" w:customStyle="1" w:styleId="BalloonTextChar">
    <w:name w:val="Balloon Text Char"/>
    <w:link w:val="BalloonText"/>
    <w:uiPriority w:val="99"/>
    <w:semiHidden/>
    <w:rsid w:val="00E810F6"/>
    <w:rPr>
      <w:rFonts w:ascii="Tahoma" w:hAnsi="Tahoma" w:cs="Tahoma"/>
      <w:sz w:val="16"/>
      <w:szCs w:val="16"/>
    </w:rPr>
  </w:style>
  <w:style w:type="character" w:styleId="PageNumber">
    <w:name w:val="page number"/>
    <w:basedOn w:val="DefaultParagraphFont"/>
    <w:uiPriority w:val="99"/>
    <w:semiHidden/>
    <w:unhideWhenUsed/>
    <w:rsid w:val="004A6821"/>
  </w:style>
  <w:style w:type="character" w:styleId="Hyperlink">
    <w:name w:val="Hyperlink"/>
    <w:basedOn w:val="DefaultParagraphFont"/>
    <w:uiPriority w:val="99"/>
    <w:unhideWhenUsed/>
    <w:rsid w:val="0031501C"/>
    <w:rPr>
      <w:color w:val="0000FF" w:themeColor="hyperlink"/>
      <w:u w:val="single"/>
    </w:rPr>
  </w:style>
  <w:style w:type="character" w:styleId="FollowedHyperlink">
    <w:name w:val="FollowedHyperlink"/>
    <w:basedOn w:val="DefaultParagraphFont"/>
    <w:uiPriority w:val="99"/>
    <w:semiHidden/>
    <w:unhideWhenUsed/>
    <w:rsid w:val="00315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1270-3C14-9D42-AB1F-431A6A4A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1785</Words>
  <Characters>10177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 </vt:lpstr>
    </vt:vector>
  </TitlesOfParts>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Gelven, Erica</dc:creator>
  <cp:keywords/>
  <cp:lastModifiedBy>Erica Gelven</cp:lastModifiedBy>
  <cp:revision>9</cp:revision>
  <cp:lastPrinted>2016-01-19T16:50:00Z</cp:lastPrinted>
  <dcterms:created xsi:type="dcterms:W3CDTF">2018-08-17T14:48:00Z</dcterms:created>
  <dcterms:modified xsi:type="dcterms:W3CDTF">2018-08-17T15:20:00Z</dcterms:modified>
</cp:coreProperties>
</file>