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jc w:val="center"/>
        <w:rPr>
          <w:rFonts w:ascii="Times New Roman"/>
          <w:sz w:val="28"/>
          <w:szCs w:val="28"/>
        </w:rPr>
      </w:pPr>
    </w:p>
    <w:p>
      <w:pPr>
        <w:pStyle w:val="Body A"/>
        <w:spacing w:before="120" w:after="120"/>
        <w:jc w:val="center"/>
        <w:rPr>
          <w:rFonts w:ascii="Times New Roman Bold" w:cs="Times New Roman Bold" w:hAnsi="Times New Roman Bold" w:eastAsia="Times New Roman Bold"/>
          <w:spacing w:val="0"/>
        </w:rPr>
      </w:pPr>
      <w:r>
        <w:rPr>
          <w:rFonts w:ascii="Times New Roman Bold"/>
          <w:spacing w:val="0"/>
          <w:sz w:val="24"/>
          <w:szCs w:val="24"/>
          <w:rtl w:val="0"/>
          <w:lang w:val="en-US"/>
        </w:rPr>
        <w:t>SYLLABUS: Child Psychology (Psy K200)</w:t>
      </w:r>
    </w:p>
    <w:p>
      <w:pPr>
        <w:pStyle w:val="Body A"/>
        <w:spacing w:before="120" w:after="120"/>
        <w:jc w:val="center"/>
        <w:rPr>
          <w:rFonts w:ascii="Times New Roman Bold" w:cs="Times New Roman Bold" w:hAnsi="Times New Roman Bold" w:eastAsia="Times New Roman Bold"/>
          <w:spacing w:val="0"/>
        </w:rPr>
      </w:pPr>
      <w:r>
        <w:rPr>
          <w:rFonts w:ascii="Times New Roman Bold"/>
          <w:spacing w:val="0"/>
          <w:sz w:val="24"/>
          <w:szCs w:val="24"/>
          <w:rtl w:val="0"/>
          <w:lang w:val="en-US"/>
        </w:rPr>
        <w:t>Three Rivers Community College</w:t>
      </w:r>
    </w:p>
    <w:p>
      <w:pPr>
        <w:pStyle w:val="Body A"/>
        <w:spacing w:before="120" w:after="120"/>
        <w:jc w:val="center"/>
        <w:rPr>
          <w:rFonts w:ascii="Times New Roman Bold" w:cs="Times New Roman Bold" w:hAnsi="Times New Roman Bold" w:eastAsia="Times New Roman Bold"/>
          <w:spacing w:val="0"/>
        </w:rPr>
      </w:pPr>
      <w:r>
        <w:rPr>
          <w:rFonts w:ascii="Times New Roman Bold"/>
          <w:spacing w:val="0"/>
          <w:sz w:val="24"/>
          <w:szCs w:val="24"/>
          <w:rtl w:val="0"/>
          <w:lang w:val="en-US"/>
        </w:rPr>
        <w:t>Fall 2018</w:t>
      </w:r>
    </w:p>
    <w:p>
      <w:pPr>
        <w:pStyle w:val="Body A"/>
        <w:tabs>
          <w:tab w:val="left" w:pos="1440"/>
        </w:tabs>
        <w:ind w:left="1440" w:hanging="1440"/>
        <w:rPr>
          <w:rFonts w:ascii="Times New Roman Bold" w:cs="Times New Roman Bold" w:hAnsi="Times New Roman Bold" w:eastAsia="Times New Roman Bold"/>
        </w:rPr>
      </w:pPr>
      <w:r>
        <w:rPr>
          <w:rFonts w:ascii="Times New Roman Bold"/>
          <w:sz w:val="24"/>
          <w:szCs w:val="24"/>
          <w:rtl w:val="0"/>
          <w:lang w:val="en-US"/>
        </w:rPr>
        <w:t xml:space="preserve">  </w:t>
      </w:r>
    </w:p>
    <w:p>
      <w:pPr>
        <w:pStyle w:val="Body A"/>
        <w:tabs>
          <w:tab w:val="left" w:pos="4770"/>
        </w:tabs>
        <w:rPr>
          <w:rFonts w:ascii="Times New Roman Bold" w:cs="Times New Roman Bold" w:hAnsi="Times New Roman Bold" w:eastAsia="Times New Roman Bold"/>
        </w:rPr>
      </w:pPr>
      <w:r>
        <w:rPr>
          <w:rFonts w:ascii="Times New Roman Bold"/>
          <w:sz w:val="24"/>
          <w:szCs w:val="24"/>
          <w:rtl w:val="0"/>
          <w:lang w:val="en-US"/>
        </w:rPr>
        <w:t>Instructor:  Dylan Gaffney, MSCP</w:t>
      </w:r>
    </w:p>
    <w:p>
      <w:pPr>
        <w:pStyle w:val="Body A"/>
        <w:rPr>
          <w:sz w:val="24"/>
          <w:szCs w:val="24"/>
          <w:rtl w:val="0"/>
        </w:rPr>
      </w:pPr>
      <w:r>
        <w:rPr>
          <w:rFonts w:ascii="Cambria" w:cs="Cambria" w:hAnsi="Cambria" w:eastAsia="Cambria"/>
          <w:sz w:val="24"/>
          <w:szCs w:val="24"/>
          <w:rtl w:val="0"/>
          <w:lang w:val="en-US"/>
        </w:rPr>
        <w:t>Office Location: adjunct office   D205</w:t>
        <w:tab/>
        <w:tab/>
        <w:t xml:space="preserve">  </w:t>
      </w:r>
    </w:p>
    <w:p>
      <w:pPr>
        <w:pStyle w:val="Body A"/>
        <w:rPr>
          <w:rFonts w:ascii="Cambria" w:cs="Cambria" w:hAnsi="Cambria" w:eastAsia="Cambria"/>
          <w:sz w:val="24"/>
          <w:szCs w:val="24"/>
          <w:rtl w:val="0"/>
          <w:lang w:val="en-US"/>
        </w:rPr>
      </w:pPr>
      <w:r>
        <w:rPr>
          <w:rFonts w:ascii="Cambria" w:cs="Cambria" w:hAnsi="Cambria" w:eastAsia="Cambria"/>
          <w:sz w:val="24"/>
          <w:szCs w:val="24"/>
          <w:rtl w:val="0"/>
          <w:lang w:val="en-US"/>
        </w:rPr>
        <w:t>Office Hours: By appointment</w:t>
      </w:r>
    </w:p>
    <w:p>
      <w:pPr>
        <w:pStyle w:val="Body A"/>
        <w:rPr>
          <w:rFonts w:ascii="Cambria" w:cs="Cambria" w:hAnsi="Cambria" w:eastAsia="Cambria"/>
          <w:sz w:val="24"/>
          <w:szCs w:val="24"/>
          <w:rtl w:val="0"/>
          <w:lang w:val="en-US"/>
        </w:rPr>
      </w:pPr>
      <w:r>
        <w:rPr>
          <w:rFonts w:ascii="Cambria" w:cs="Cambria" w:hAnsi="Cambria" w:eastAsia="Cambria"/>
          <w:sz w:val="24"/>
          <w:szCs w:val="24"/>
          <w:rtl w:val="0"/>
          <w:lang w:val="en-US"/>
        </w:rPr>
        <w:t xml:space="preserve">E-Mail: mypsyclass@earthlink.net </w:t>
      </w:r>
    </w:p>
    <w:p>
      <w:pPr>
        <w:pStyle w:val="Body A"/>
        <w:rPr>
          <w:rFonts w:ascii="Times New Roman Bold" w:cs="Times New Roman Bold" w:hAnsi="Times New Roman Bold" w:eastAsia="Times New Roman Bold"/>
        </w:rPr>
      </w:pPr>
    </w:p>
    <w:p>
      <w:pPr>
        <w:pStyle w:val="Body A"/>
        <w:rPr>
          <w:rFonts w:ascii="Times New Roman Bold" w:cs="Times New Roman Bold" w:hAnsi="Times New Roman Bold" w:eastAsia="Times New Roman Bold"/>
        </w:rPr>
      </w:pPr>
      <w:r>
        <w:rPr>
          <w:rFonts w:ascii="Times New Roman Bold"/>
          <w:sz w:val="24"/>
          <w:szCs w:val="24"/>
          <w:rtl w:val="0"/>
          <w:lang w:val="en-US"/>
        </w:rPr>
        <w:t>Meeting Time 3:30-4:45  Tuesday and Thursday, Room D-105</w:t>
      </w:r>
    </w:p>
    <w:p>
      <w:pPr>
        <w:pStyle w:val="Body A"/>
        <w:rPr>
          <w:rFonts w:ascii="Cambria" w:cs="Cambria" w:hAnsi="Cambria" w:eastAsia="Cambria"/>
          <w:b w:val="1"/>
          <w:bCs w:val="1"/>
          <w:i w:val="1"/>
          <w:iCs w:val="1"/>
          <w:sz w:val="24"/>
          <w:szCs w:val="24"/>
          <w:rtl w:val="0"/>
        </w:rPr>
      </w:pPr>
      <w:r>
        <w:rPr>
          <w:rFonts w:ascii="Cambria" w:cs="Cambria" w:hAnsi="Cambria" w:eastAsia="Cambria"/>
          <w:b w:val="1"/>
          <w:bCs w:val="1"/>
          <w:i w:val="1"/>
          <w:iCs w:val="1"/>
          <w:sz w:val="24"/>
          <w:szCs w:val="24"/>
          <w:rtl w:val="0"/>
          <w:lang w:val="en-US"/>
        </w:rPr>
        <w:t>Information contained in this syllabus may change as circumstances warrant.</w:t>
      </w:r>
      <w:r>
        <w:rPr>
          <w:rFonts w:ascii="Cambria" w:cs="Cambria" w:hAnsi="Cambria" w:eastAsia="Cambria"/>
          <w:b w:val="1"/>
          <w:bCs w:val="1"/>
          <w:i w:val="1"/>
          <w:iCs w:val="1"/>
          <w:sz w:val="24"/>
          <w:szCs w:val="24"/>
          <w:rtl w:val="0"/>
          <w:lang w:val="en-US"/>
        </w:rPr>
        <w:t>  </w:t>
      </w:r>
    </w:p>
    <w:p>
      <w:pPr>
        <w:pStyle w:val="Body A"/>
        <w:rPr>
          <w:rFonts w:ascii="Cambria" w:cs="Cambria" w:hAnsi="Cambria" w:eastAsia="Cambria"/>
          <w:b w:val="1"/>
          <w:bCs w:val="1"/>
          <w:i w:val="1"/>
          <w:iCs w:val="1"/>
          <w:sz w:val="24"/>
          <w:szCs w:val="24"/>
          <w:rtl w:val="0"/>
        </w:rPr>
      </w:pPr>
      <w:r>
        <w:rPr>
          <w:rFonts w:ascii="Cambria" w:cs="Cambria" w:hAnsi="Cambria" w:eastAsia="Cambria"/>
          <w:b w:val="1"/>
          <w:bCs w:val="1"/>
          <w:i w:val="1"/>
          <w:iCs w:val="1"/>
          <w:sz w:val="24"/>
          <w:szCs w:val="24"/>
          <w:rtl w:val="0"/>
          <w:lang w:val="en-US"/>
        </w:rPr>
        <w:t>Check Black board for class notifications.</w:t>
      </w:r>
      <w:r>
        <w:rPr>
          <w:rFonts w:ascii="Cambria" w:cs="Cambria" w:hAnsi="Cambria" w:eastAsia="Cambria"/>
          <w:b w:val="1"/>
          <w:bCs w:val="1"/>
          <w:i w:val="1"/>
          <w:iCs w:val="1"/>
          <w:sz w:val="24"/>
          <w:szCs w:val="24"/>
          <w:rtl w:val="0"/>
          <w:lang w:val="en-US"/>
        </w:rPr>
        <w:t xml:space="preserve">  </w:t>
      </w:r>
    </w:p>
    <w:p>
      <w:pPr>
        <w:pStyle w:val="Body A"/>
        <w:rPr>
          <w:rFonts w:ascii="Cambria" w:cs="Cambria" w:hAnsi="Cambria" w:eastAsia="Cambria"/>
          <w:b w:val="1"/>
          <w:bCs w:val="1"/>
          <w:i w:val="1"/>
          <w:iCs w:val="1"/>
          <w:sz w:val="24"/>
          <w:szCs w:val="24"/>
          <w:rtl w:val="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cs="Times New Roman Bold" w:hAnsi="Times New Roman Bold" w:eastAsia="Times New Roman Bold"/>
        </w:rPr>
      </w:pPr>
      <w:r>
        <w:rPr>
          <w:rFonts w:ascii="Times New Roman Bold"/>
          <w:sz w:val="24"/>
          <w:szCs w:val="24"/>
          <w:rtl w:val="0"/>
          <w:lang w:val="en-US"/>
        </w:rPr>
        <w:t>Course Description:</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cs="Times New Roman Bold" w:hAnsi="Times New Roman Bold" w:eastAsia="Times New Roman Bold"/>
        </w:rPr>
      </w:pPr>
      <w:r>
        <w:rPr>
          <w:rFonts w:ascii="Times New Roman Bold"/>
          <w:sz w:val="24"/>
          <w:szCs w:val="24"/>
          <w:rtl w:val="0"/>
          <w:lang w:val="en-US"/>
        </w:rPr>
        <w:t>Prerequisite: Psy K111: General Psychology</w:t>
      </w:r>
    </w:p>
    <w:p>
      <w:pPr>
        <w:pStyle w:val="Body A"/>
        <w:rPr>
          <w:sz w:val="24"/>
          <w:szCs w:val="24"/>
          <w:rtl w:val="0"/>
        </w:rPr>
      </w:pPr>
      <w:r>
        <w:rPr>
          <w:rFonts w:ascii="Cambria" w:cs="Cambria" w:hAnsi="Cambria" w:eastAsia="Cambria"/>
          <w:sz w:val="24"/>
          <w:szCs w:val="24"/>
          <w:rtl w:val="0"/>
          <w:lang w:val="en-US"/>
        </w:rPr>
        <w:t xml:space="preserve">This course will examine childhood from conception to middle childhood (school age) Emphasis will be placed on the physical, cognitive, and psychosocial development of childhood all framed in the specific culture of childhood. </w:t>
      </w:r>
    </w:p>
    <w:p>
      <w:pPr>
        <w:pStyle w:val="Body A"/>
        <w:rPr>
          <w:rFonts w:ascii="Cambria" w:cs="Cambria" w:hAnsi="Cambria" w:eastAsia="Cambria"/>
          <w:b w:val="1"/>
          <w:bCs w:val="1"/>
          <w:i w:val="1"/>
          <w:iCs w:val="1"/>
          <w:sz w:val="24"/>
          <w:szCs w:val="24"/>
          <w:rtl w:val="0"/>
        </w:rPr>
      </w:pPr>
    </w:p>
    <w:p>
      <w:pPr>
        <w:pStyle w:val="Body A"/>
        <w:rPr>
          <w:rFonts w:ascii="Cambria" w:cs="Cambria" w:hAnsi="Cambria" w:eastAsia="Cambria"/>
          <w:b w:val="1"/>
          <w:bCs w:val="1"/>
          <w:i w:val="1"/>
          <w:iCs w:val="1"/>
          <w:sz w:val="24"/>
          <w:szCs w:val="24"/>
          <w:rtl w:val="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cs="Times New Roman Bold" w:hAnsi="Times New Roman Bold" w:eastAsia="Times New Roman Bold"/>
          <w:u w:val="single"/>
        </w:rPr>
      </w:pPr>
      <w:r>
        <w:rPr>
          <w:rFonts w:ascii="Times New Roman Bold"/>
          <w:sz w:val="24"/>
          <w:szCs w:val="24"/>
          <w:u w:val="single"/>
          <w:rtl w:val="0"/>
          <w:lang w:val="en-US"/>
        </w:rPr>
        <w:t>Specific Learning Objectives for this course:</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tl w:val="0"/>
        </w:rPr>
      </w:pPr>
      <w:r>
        <w:rPr>
          <w:rFonts w:ascii="Times New Roman"/>
          <w:sz w:val="24"/>
          <w:szCs w:val="24"/>
          <w:rtl w:val="0"/>
          <w:lang w:val="en-US"/>
        </w:rPr>
        <w:t xml:space="preserve">This course is intended to: </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tl w:val="0"/>
        </w:rPr>
      </w:pPr>
      <w:r>
        <w:rPr>
          <w:rFonts w:ascii="Times New Roman"/>
          <w:sz w:val="24"/>
          <w:szCs w:val="24"/>
          <w:rtl w:val="0"/>
          <w:lang w:val="en-US"/>
        </w:rPr>
        <w:t xml:space="preserve">1. Equip students to better understand childhood behavior, especially as it is observed in the North American culture. </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cs="Cambria" w:hAnsi="Cambria" w:eastAsia="Cambria"/>
          <w:b w:val="1"/>
          <w:bCs w:val="1"/>
        </w:rPr>
      </w:pPr>
      <w:r>
        <w:rPr>
          <w:rFonts w:ascii="Times New Roman"/>
          <w:sz w:val="24"/>
          <w:szCs w:val="24"/>
          <w:rtl w:val="0"/>
          <w:lang w:val="en-US"/>
        </w:rPr>
        <w:t xml:space="preserve">2. Help students gain insight into the behavior, needs, motives, </w:t>
      </w:r>
      <w:r>
        <w:rPr>
          <w:rFonts w:ascii="Times New Roman Bold"/>
          <w:sz w:val="24"/>
          <w:szCs w:val="24"/>
          <w:rtl w:val="0"/>
          <w:lang w:val="en-US"/>
        </w:rPr>
        <w:t xml:space="preserve">and the </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mbria" w:cs="Cambria" w:hAnsi="Cambria" w:eastAsia="Cambria"/>
          <w:b w:val="1"/>
          <w:bCs w:val="1"/>
        </w:rPr>
      </w:pPr>
      <w:r>
        <w:rPr>
          <w:rFonts w:ascii="Times New Roman Bold"/>
          <w:sz w:val="24"/>
          <w:szCs w:val="24"/>
          <w:rtl w:val="0"/>
          <w:lang w:val="en-US"/>
        </w:rPr>
        <w:t>feelings of children.</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tl w:val="0"/>
        </w:rPr>
      </w:pPr>
      <w:r>
        <w:rPr>
          <w:rFonts w:ascii="Times New Roman"/>
          <w:sz w:val="24"/>
          <w:szCs w:val="24"/>
          <w:rtl w:val="0"/>
          <w:lang w:val="en-US"/>
        </w:rPr>
        <w:t xml:space="preserve">3. Provide students with an introduction to a theory base in human development. </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tl w:val="0"/>
        </w:rPr>
      </w:pPr>
      <w:r>
        <w:rPr>
          <w:rFonts w:ascii="Times New Roman"/>
          <w:sz w:val="24"/>
          <w:szCs w:val="24"/>
          <w:rtl w:val="0"/>
          <w:lang w:val="en-US"/>
        </w:rPr>
        <w:t xml:space="preserve">4. </w:t>
      </w:r>
      <w:r>
        <w:rPr>
          <w:rFonts w:ascii="Times New Roman Bold"/>
          <w:sz w:val="24"/>
          <w:szCs w:val="24"/>
          <w:rtl w:val="0"/>
          <w:lang w:val="en-US"/>
        </w:rPr>
        <w:t>Challenge students to reflect upon childhood development and the influences that impact that development.</w:t>
      </w:r>
      <w:r>
        <w:rPr>
          <w:rFonts w:ascii="Times New Roman"/>
          <w:sz w:val="24"/>
          <w:szCs w:val="24"/>
          <w:rtl w:val="0"/>
          <w:lang w:val="en-US"/>
        </w:rPr>
        <w:t>and to understand the forces that impacted personal growth and development.</w:t>
      </w:r>
    </w:p>
    <w:p>
      <w:pPr>
        <w:pStyle w:val="Body A"/>
        <w:rPr>
          <w:rFonts w:ascii="Cambria" w:cs="Cambria" w:hAnsi="Cambria" w:eastAsia="Cambria"/>
          <w:b w:val="1"/>
          <w:bCs w:val="1"/>
          <w:i w:val="1"/>
          <w:iCs w:val="1"/>
          <w:sz w:val="24"/>
          <w:szCs w:val="24"/>
          <w:rtl w:val="0"/>
        </w:rPr>
      </w:pPr>
    </w:p>
    <w:p>
      <w:pPr>
        <w:pStyle w:val="Body A"/>
        <w:rPr>
          <w:u w:val="single"/>
        </w:rPr>
      </w:pPr>
      <w:r>
        <w:rPr>
          <w:rFonts w:ascii="Times New Roman Bold"/>
          <w:sz w:val="24"/>
          <w:szCs w:val="24"/>
          <w:u w:val="single"/>
          <w:rtl w:val="0"/>
          <w:lang w:val="en-US"/>
        </w:rPr>
        <w:t>General Student Learning Outcomes:</w:t>
      </w:r>
    </w:p>
    <w:p>
      <w:pPr>
        <w:pStyle w:val="Body A"/>
        <w:rPr>
          <w:sz w:val="24"/>
          <w:szCs w:val="24"/>
          <w:rtl w:val="0"/>
        </w:rPr>
      </w:pPr>
      <w:r>
        <w:rPr>
          <w:rFonts w:ascii="Cambria" w:cs="Cambria" w:hAnsi="Cambria" w:eastAsia="Cambria"/>
          <w:sz w:val="24"/>
          <w:szCs w:val="24"/>
          <w:rtl w:val="0"/>
          <w:lang w:val="en-US"/>
        </w:rPr>
        <w:t>Student will demonstrate an understanding of:</w:t>
      </w:r>
    </w:p>
    <w:p>
      <w:pPr>
        <w:pStyle w:val="Body A"/>
        <w:rPr>
          <w:sz w:val="24"/>
          <w:szCs w:val="24"/>
          <w:rtl w:val="0"/>
        </w:rPr>
      </w:pPr>
      <w:r>
        <w:rPr>
          <w:rFonts w:ascii="Cambria" w:cs="Cambria" w:hAnsi="Cambria" w:eastAsia="Cambria"/>
          <w:sz w:val="24"/>
          <w:szCs w:val="24"/>
          <w:rtl w:val="0"/>
          <w:lang w:val="en-US"/>
        </w:rPr>
        <w:t> </w:t>
      </w:r>
      <w:r>
        <w:rPr>
          <w:rFonts w:ascii="Cambria" w:cs="Cambria" w:hAnsi="Cambria" w:eastAsia="Cambria"/>
          <w:sz w:val="24"/>
          <w:szCs w:val="24"/>
          <w:rtl w:val="0"/>
          <w:lang w:val="en-US"/>
        </w:rPr>
        <w:t>1.</w:t>
      </w:r>
      <w:r>
        <w:rPr>
          <w:rFonts w:ascii="Cambria" w:cs="Cambria" w:hAnsi="Cambria" w:eastAsia="Cambria"/>
          <w:sz w:val="24"/>
          <w:szCs w:val="24"/>
          <w:rtl w:val="0"/>
          <w:lang w:val="en-US"/>
        </w:rPr>
        <w:t> </w:t>
      </w:r>
      <w:r>
        <w:rPr>
          <w:rFonts w:ascii="Cambria" w:cs="Cambria" w:hAnsi="Cambria" w:eastAsia="Cambria"/>
          <w:sz w:val="24"/>
          <w:szCs w:val="24"/>
          <w:rtl w:val="0"/>
          <w:lang w:val="en-US"/>
        </w:rPr>
        <w:t>The use of scientific methodology and research for investigating important questions relative to human behavior.</w:t>
      </w:r>
    </w:p>
    <w:p>
      <w:pPr>
        <w:pStyle w:val="Body A"/>
        <w:rPr>
          <w:sz w:val="24"/>
          <w:szCs w:val="24"/>
          <w:rtl w:val="0"/>
        </w:rPr>
      </w:pPr>
      <w:r>
        <w:rPr>
          <w:rFonts w:ascii="Cambria" w:cs="Cambria" w:hAnsi="Cambria" w:eastAsia="Cambria"/>
          <w:sz w:val="24"/>
          <w:szCs w:val="24"/>
          <w:rtl w:val="0"/>
          <w:lang w:val="en-US"/>
        </w:rPr>
        <w:t>2.</w:t>
      </w:r>
      <w:r>
        <w:rPr>
          <w:rFonts w:ascii="Cambria" w:cs="Cambria" w:hAnsi="Cambria" w:eastAsia="Cambria"/>
          <w:sz w:val="24"/>
          <w:szCs w:val="24"/>
          <w:rtl w:val="0"/>
          <w:lang w:val="en-US"/>
        </w:rPr>
        <w:t>  </w:t>
      </w:r>
      <w:r>
        <w:rPr>
          <w:rFonts w:ascii="Cambria" w:cs="Cambria" w:hAnsi="Cambria" w:eastAsia="Cambria"/>
          <w:sz w:val="24"/>
          <w:szCs w:val="24"/>
          <w:rtl w:val="0"/>
          <w:lang w:val="en-US"/>
        </w:rPr>
        <w:t>Knowledge of the major theories, concepts, and research findings that represent the scientific perspective for the biological, cognitive and psychosocial basis of human behavior and in the investigation of individual personality variables.</w:t>
      </w:r>
    </w:p>
    <w:p>
      <w:pPr>
        <w:pStyle w:val="Body A"/>
        <w:rPr>
          <w:sz w:val="24"/>
          <w:szCs w:val="24"/>
          <w:rtl w:val="0"/>
        </w:rPr>
      </w:pPr>
      <w:r>
        <w:rPr>
          <w:rFonts w:ascii="Cambria" w:cs="Cambria" w:hAnsi="Cambria" w:eastAsia="Cambria"/>
          <w:sz w:val="24"/>
          <w:szCs w:val="24"/>
          <w:rtl w:val="0"/>
          <w:lang w:val="en-US"/>
        </w:rPr>
        <w:t>5.</w:t>
      </w:r>
      <w:r>
        <w:rPr>
          <w:rFonts w:ascii="Cambria" w:cs="Cambria" w:hAnsi="Cambria" w:eastAsia="Cambria"/>
          <w:sz w:val="24"/>
          <w:szCs w:val="24"/>
          <w:rtl w:val="0"/>
          <w:lang w:val="en-US"/>
        </w:rPr>
        <w:t>  </w:t>
      </w:r>
      <w:r>
        <w:rPr>
          <w:rFonts w:ascii="Cambria" w:cs="Cambria" w:hAnsi="Cambria" w:eastAsia="Cambria"/>
          <w:sz w:val="24"/>
          <w:szCs w:val="24"/>
          <w:rtl w:val="0"/>
          <w:lang w:val="en-US"/>
        </w:rPr>
        <w:t>The history of psychology, and knowledge of the formative and influential psychologists who developed the field.</w:t>
      </w:r>
    </w:p>
    <w:p>
      <w:pPr>
        <w:pStyle w:val="Body A"/>
        <w:jc w:val="center"/>
        <w:rPr>
          <w:rFonts w:ascii="Cambria" w:cs="Cambria" w:hAnsi="Cambria" w:eastAsia="Cambria"/>
          <w:b w:val="1"/>
          <w:bCs w:val="1"/>
          <w:i w:val="1"/>
          <w:iCs w:val="1"/>
          <w:sz w:val="26"/>
          <w:szCs w:val="26"/>
        </w:rPr>
      </w:pPr>
      <w:r>
        <w:rPr>
          <w:rFonts w:ascii="Times New Roman"/>
          <w:b w:val="1"/>
          <w:bCs w:val="1"/>
          <w:i w:val="1"/>
          <w:iCs w:val="1"/>
          <w:sz w:val="26"/>
          <w:szCs w:val="26"/>
          <w:rtl w:val="0"/>
          <w:lang w:val="en-US"/>
        </w:rPr>
        <w:t>Required Reading List:</w:t>
      </w:r>
      <w:r>
        <w:rPr>
          <w:rFonts w:ascii="Cambria" w:cs="Cambria" w:hAnsi="Cambria" w:eastAsia="Cambria"/>
          <w:b w:val="1"/>
          <w:bCs w:val="1"/>
          <w:i w:val="1"/>
          <w:iCs w:val="1"/>
          <w:sz w:val="26"/>
          <w:szCs w:val="26"/>
          <w:rtl w:val="0"/>
        </w:rPr>
        <w:drawing>
          <wp:anchor distT="152400" distB="152400" distL="152400" distR="152400" simplePos="0" relativeHeight="251664384" behindDoc="0" locked="0" layoutInCell="1" allowOverlap="1">
            <wp:simplePos x="0" y="0"/>
            <wp:positionH relativeFrom="page">
              <wp:posOffset>720977</wp:posOffset>
            </wp:positionH>
            <wp:positionV relativeFrom="line">
              <wp:posOffset>360678</wp:posOffset>
            </wp:positionV>
            <wp:extent cx="837720" cy="125532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4">
                      <a:extLst/>
                    </a:blip>
                    <a:stretch>
                      <a:fillRect/>
                    </a:stretch>
                  </pic:blipFill>
                  <pic:spPr>
                    <a:xfrm>
                      <a:off x="0" y="0"/>
                      <a:ext cx="837720" cy="1255320"/>
                    </a:xfrm>
                    <a:prstGeom prst="rect">
                      <a:avLst/>
                    </a:prstGeom>
                    <a:ln w="12700" cap="flat">
                      <a:noFill/>
                      <a:miter lim="400000"/>
                    </a:ln>
                    <a:effectLst/>
                  </pic:spPr>
                </pic:pic>
              </a:graphicData>
            </a:graphic>
          </wp:anchor>
        </w:drawing>
      </w:r>
      <w:r>
        <w:rPr>
          <w:rFonts w:ascii="Times New Roman"/>
          <w:b w:val="1"/>
          <w:bCs w:val="1"/>
          <w:i w:val="1"/>
          <w:iCs w:val="1"/>
          <w:sz w:val="26"/>
          <w:szCs w:val="26"/>
          <w:rtl w:val="0"/>
          <w:lang w:val="en-US"/>
        </w:rPr>
        <w:t xml:space="preserve"> </w:t>
      </w:r>
    </w:p>
    <w:p>
      <w:pPr>
        <w:pStyle w:val="Body A"/>
        <w:tabs>
          <w:tab w:val="left" w:pos="5040"/>
        </w:tabs>
        <w:rPr>
          <w:rFonts w:ascii="Times New Roman Bold" w:cs="Times New Roman Bold" w:hAnsi="Times New Roman Bold" w:eastAsia="Times New Roman Bold"/>
        </w:rPr>
      </w:pPr>
    </w:p>
    <w:p>
      <w:pPr>
        <w:pStyle w:val="Body A"/>
        <w:rPr>
          <w:rFonts w:ascii="Cambria" w:cs="Cambria" w:hAnsi="Cambria" w:eastAsia="Cambria"/>
          <w:b w:val="1"/>
          <w:bCs w:val="1"/>
          <w:i w:val="1"/>
          <w:iCs w:val="1"/>
        </w:rPr>
      </w:pPr>
      <w:r>
        <w:rPr>
          <w:rFonts w:ascii="Cambria" w:cs="Cambria" w:hAnsi="Cambria" w:eastAsia="Cambria"/>
          <w:b w:val="1"/>
          <w:bCs w:val="1"/>
          <w:i w:val="1"/>
          <w:iCs w:val="1"/>
          <w:sz w:val="24"/>
          <w:szCs w:val="24"/>
          <w:rtl w:val="0"/>
          <w:lang w:val="en-US"/>
        </w:rPr>
        <w:t xml:space="preserve"> </w:t>
      </w:r>
    </w:p>
    <w:p>
      <w:pPr>
        <w:pStyle w:val="Body A"/>
        <w:rPr>
          <w:rFonts w:ascii="Times New Roman" w:cs="Times New Roman" w:hAnsi="Times New Roman" w:eastAsia="Times New Roman"/>
          <w:b w:val="1"/>
          <w:bCs w:val="1"/>
          <w:i w:val="1"/>
          <w:iCs w:val="1"/>
        </w:rPr>
      </w:pPr>
    </w:p>
    <w:p>
      <w:pPr>
        <w:pStyle w:val="Body A"/>
        <w:rPr>
          <w:rFonts w:ascii="Cambria" w:cs="Cambria" w:hAnsi="Cambria" w:eastAsia="Cambria"/>
          <w:b w:val="1"/>
          <w:bCs w:val="1"/>
          <w:i w:val="1"/>
          <w:iCs w:val="1"/>
          <w:color w:val="545454"/>
          <w:u w:color="000000"/>
        </w:rPr>
      </w:pPr>
      <w:r>
        <w:rPr>
          <w:rFonts w:ascii="Times New Roman Bold"/>
          <w:sz w:val="24"/>
          <w:szCs w:val="24"/>
          <w:rtl w:val="0"/>
          <w:lang w:val="en-US"/>
        </w:rPr>
        <w:t xml:space="preserve">Inspiring Wonder, Awe, and Empathy: Spiritual Development in Young Children by </w:t>
      </w:r>
      <w:hyperlink r:id="rId5" w:history="1">
        <w:r>
          <w:rPr>
            <w:rStyle w:val="Hyperlink.0"/>
            <w:rFonts w:ascii="Times New Roman Bold"/>
            <w:sz w:val="24"/>
            <w:szCs w:val="24"/>
            <w:rtl w:val="0"/>
            <w:lang w:val="en-US"/>
          </w:rPr>
          <w:t>Deborah Schein</w:t>
        </w:r>
      </w:hyperlink>
      <w:r>
        <w:rPr>
          <w:rFonts w:ascii="Cambria" w:cs="Cambria" w:hAnsi="Cambria" w:eastAsia="Cambria"/>
          <w:b w:val="1"/>
          <w:bCs w:val="1"/>
          <w:i w:val="1"/>
          <w:iCs w:val="1"/>
          <w:color w:val="101010"/>
          <w:sz w:val="24"/>
          <w:szCs w:val="24"/>
          <w:u w:color="000000"/>
          <w:rtl w:val="0"/>
          <w:lang w:val="en-US"/>
        </w:rPr>
        <w:t xml:space="preserve"> </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545454"/>
          <w:u w:color="000000"/>
        </w:rPr>
      </w:pPr>
    </w:p>
    <w:p>
      <w:pPr>
        <w:pStyle w:val="Default"/>
        <w:tabs>
          <w:tab w:val="left" w:pos="220"/>
          <w:tab w:val="left" w:pos="720"/>
        </w:tabs>
        <w:ind w:left="720" w:hanging="720"/>
        <w:rPr>
          <w:rFonts w:ascii="Times Roman" w:cs="Times Roman" w:hAnsi="Times Roman" w:eastAsia="Times Roman"/>
          <w:b w:val="1"/>
          <w:bCs w:val="1"/>
          <w:color w:val="545454"/>
          <w:sz w:val="26"/>
          <w:szCs w:val="26"/>
          <w:u w:color="545454"/>
          <w:rtl w:val="0"/>
        </w:rPr>
      </w:pPr>
    </w:p>
    <w:p>
      <w:pPr>
        <w:pStyle w:val="Default"/>
        <w:tabs>
          <w:tab w:val="left" w:pos="220"/>
          <w:tab w:val="left" w:pos="720"/>
        </w:tabs>
        <w:ind w:left="720" w:hanging="720"/>
        <w:rPr>
          <w:rFonts w:ascii="Times Roman" w:cs="Times Roman" w:hAnsi="Times Roman" w:eastAsia="Times Roman"/>
          <w:b w:val="1"/>
          <w:bCs w:val="1"/>
          <w:color w:val="545454"/>
          <w:sz w:val="24"/>
          <w:szCs w:val="24"/>
          <w:u w:color="545454"/>
          <w:rtl w:val="0"/>
        </w:rPr>
      </w:pPr>
      <w:r>
        <w:rPr>
          <w:rFonts w:ascii="Times Roman" w:cs="Times Roman" w:hAnsi="Times Roman" w:eastAsia="Times Roman"/>
          <w:b w:val="1"/>
          <w:bCs w:val="1"/>
          <w:color w:val="545454"/>
          <w:sz w:val="24"/>
          <w:szCs w:val="24"/>
          <w:u w:color="000000"/>
          <w:rtl w:val="0"/>
        </w:rPr>
        <w:drawing>
          <wp:anchor distT="152400" distB="152400" distL="152400" distR="152400" simplePos="0" relativeHeight="251662336" behindDoc="0" locked="0" layoutInCell="1" allowOverlap="1">
            <wp:simplePos x="0" y="0"/>
            <wp:positionH relativeFrom="page">
              <wp:posOffset>737409</wp:posOffset>
            </wp:positionH>
            <wp:positionV relativeFrom="line">
              <wp:posOffset>182879</wp:posOffset>
            </wp:positionV>
            <wp:extent cx="798483" cy="1196526"/>
            <wp:effectExtent l="0" t="0" r="0" b="0"/>
            <wp:wrapSquare wrapText="bothSides" distL="152400" distR="152400"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tif"/>
                    <pic:cNvPicPr/>
                  </pic:nvPicPr>
                  <pic:blipFill>
                    <a:blip r:embed="rId6">
                      <a:extLst/>
                    </a:blip>
                    <a:stretch>
                      <a:fillRect/>
                    </a:stretch>
                  </pic:blipFill>
                  <pic:spPr>
                    <a:xfrm>
                      <a:off x="0" y="0"/>
                      <a:ext cx="798483" cy="1196526"/>
                    </a:xfrm>
                    <a:prstGeom prst="rect">
                      <a:avLst/>
                    </a:prstGeom>
                    <a:ln w="12700" cap="flat">
                      <a:noFill/>
                      <a:miter lim="400000"/>
                    </a:ln>
                    <a:effectLst/>
                  </pic:spPr>
                </pic:pic>
              </a:graphicData>
            </a:graphic>
          </wp:anchor>
        </w:drawing>
      </w:r>
    </w:p>
    <w:p>
      <w:pPr>
        <w:pStyle w:val="Default"/>
        <w:tabs>
          <w:tab w:val="left" w:pos="220"/>
          <w:tab w:val="left" w:pos="720"/>
        </w:tabs>
        <w:ind w:left="720" w:hanging="720"/>
        <w:rPr>
          <w:rFonts w:ascii="Times Roman" w:cs="Times Roman" w:hAnsi="Times Roman" w:eastAsia="Times Roman"/>
          <w:b w:val="1"/>
          <w:bCs w:val="1"/>
          <w:color w:val="545454"/>
          <w:sz w:val="24"/>
          <w:szCs w:val="24"/>
          <w:u w:color="545454"/>
          <w:rtl w:val="0"/>
        </w:rPr>
      </w:pPr>
    </w:p>
    <w:p>
      <w:pPr>
        <w:pStyle w:val="Default"/>
        <w:tabs>
          <w:tab w:val="left" w:pos="220"/>
          <w:tab w:val="left" w:pos="720"/>
        </w:tabs>
        <w:ind w:left="720" w:hanging="720"/>
        <w:rPr>
          <w:rFonts w:ascii="Times Roman" w:cs="Times Roman" w:hAnsi="Times Roman" w:eastAsia="Times Roman"/>
          <w:b w:val="1"/>
          <w:bCs w:val="1"/>
          <w:color w:val="545454"/>
          <w:sz w:val="24"/>
          <w:szCs w:val="24"/>
          <w:u w:color="545454"/>
          <w:rtl w:val="0"/>
        </w:rPr>
      </w:pPr>
    </w:p>
    <w:p>
      <w:pPr>
        <w:pStyle w:val="Default"/>
        <w:tabs>
          <w:tab w:val="left" w:pos="220"/>
          <w:tab w:val="left" w:pos="720"/>
        </w:tabs>
        <w:ind w:left="720" w:hanging="720"/>
        <w:rPr>
          <w:rFonts w:ascii="Times Roman" w:cs="Times Roman" w:hAnsi="Times Roman" w:eastAsia="Times Roman"/>
          <w:b w:val="1"/>
          <w:bCs w:val="1"/>
          <w:color w:val="545454"/>
          <w:sz w:val="24"/>
          <w:szCs w:val="24"/>
          <w:u w:color="545454"/>
          <w:rtl w:val="0"/>
        </w:rPr>
      </w:pPr>
    </w:p>
    <w:p>
      <w:pPr>
        <w:pStyle w:val="Default"/>
        <w:tabs>
          <w:tab w:val="left" w:pos="220"/>
          <w:tab w:val="left" w:pos="720"/>
        </w:tabs>
        <w:ind w:left="720" w:hanging="720"/>
        <w:rPr>
          <w:rFonts w:ascii="Times Roman" w:cs="Times Roman" w:hAnsi="Times Roman" w:eastAsia="Times Roman"/>
          <w:b w:val="1"/>
          <w:bCs w:val="1"/>
          <w:color w:val="545454"/>
          <w:sz w:val="24"/>
          <w:szCs w:val="24"/>
          <w:u w:color="545454"/>
          <w:rtl w:val="0"/>
        </w:rPr>
      </w:pPr>
    </w:p>
    <w:p>
      <w:pPr>
        <w:pStyle w:val="Default"/>
        <w:tabs>
          <w:tab w:val="left" w:pos="220"/>
          <w:tab w:val="left" w:pos="720"/>
        </w:tabs>
        <w:ind w:left="720" w:hanging="720"/>
        <w:rPr>
          <w:rFonts w:ascii="Times Roman" w:cs="Times Roman" w:hAnsi="Times Roman" w:eastAsia="Times Roman"/>
          <w:b w:val="1"/>
          <w:bCs w:val="1"/>
          <w:color w:val="545454"/>
          <w:sz w:val="24"/>
          <w:szCs w:val="24"/>
          <w:u w:color="545454"/>
          <w:rtl w:val="0"/>
        </w:rPr>
      </w:pPr>
    </w:p>
    <w:p>
      <w:pPr>
        <w:pStyle w:val="Default"/>
        <w:tabs>
          <w:tab w:val="left" w:pos="220"/>
          <w:tab w:val="left" w:pos="720"/>
        </w:tabs>
        <w:ind w:left="720" w:hanging="720"/>
        <w:rPr>
          <w:rFonts w:ascii="Times Roman" w:cs="Times Roman" w:hAnsi="Times Roman" w:eastAsia="Times Roman"/>
          <w:b w:val="1"/>
          <w:bCs w:val="1"/>
          <w:color w:val="545454"/>
          <w:sz w:val="24"/>
          <w:szCs w:val="24"/>
          <w:u w:color="545454"/>
          <w:rtl w:val="0"/>
        </w:rPr>
      </w:pPr>
      <w:r>
        <w:rPr>
          <w:rFonts w:ascii="Times Roman"/>
          <w:b w:val="1"/>
          <w:bCs w:val="1"/>
          <w:color w:val="545454"/>
          <w:sz w:val="24"/>
          <w:szCs w:val="24"/>
          <w:u w:color="545454"/>
          <w:rtl w:val="0"/>
          <w:lang w:val="en-US"/>
        </w:rPr>
        <w:t>D</w:t>
      </w:r>
      <w:r>
        <w:rPr>
          <w:rFonts w:ascii="Times Roman"/>
          <w:b w:val="1"/>
          <w:bCs w:val="1"/>
          <w:color w:val="101010"/>
          <w:sz w:val="24"/>
          <w:szCs w:val="24"/>
          <w:u w:color="101010"/>
          <w:rtl w:val="0"/>
          <w:lang w:val="en-US"/>
        </w:rPr>
        <w:t xml:space="preserve">iscovering the Culture of Childhood by </w:t>
      </w:r>
      <w:hyperlink r:id="rId7" w:history="1">
        <w:r>
          <w:rPr>
            <w:rStyle w:val="Hyperlink.1"/>
            <w:rFonts w:ascii="Times Roman"/>
            <w:b w:val="1"/>
            <w:bCs w:val="1"/>
            <w:color w:val="101010"/>
            <w:sz w:val="24"/>
            <w:szCs w:val="24"/>
            <w:u w:val="single" w:color="101010"/>
            <w:rtl w:val="0"/>
            <w:lang w:val="en-US"/>
          </w:rPr>
          <w:t>Emily Plank</w:t>
        </w:r>
      </w:hyperlink>
      <w:r>
        <w:rPr>
          <w:rFonts w:ascii="Times Roman"/>
          <w:b w:val="1"/>
          <w:bCs w:val="1"/>
          <w:color w:val="101010"/>
          <w:sz w:val="24"/>
          <w:szCs w:val="24"/>
          <w:u w:color="101010"/>
          <w:rtl w:val="0"/>
          <w:lang w:val="en-US"/>
        </w:rPr>
        <w:t xml:space="preserve"> and </w:t>
      </w:r>
      <w:hyperlink r:id="rId8" w:history="1">
        <w:r>
          <w:rPr>
            <w:rStyle w:val="Hyperlink.2"/>
            <w:rFonts w:ascii="Times Roman"/>
            <w:b w:val="1"/>
            <w:bCs w:val="1"/>
            <w:color w:val="101010"/>
            <w:sz w:val="24"/>
            <w:szCs w:val="24"/>
            <w:u w:val="single" w:color="101010"/>
            <w:rtl w:val="0"/>
          </w:rPr>
          <w:t>Carol Garhart Mooney</w:t>
        </w:r>
      </w:hyperlink>
      <w:r>
        <w:rPr>
          <w:rFonts w:ascii="Times Roman" w:cs="Times Roman" w:hAnsi="Times Roman" w:eastAsia="Times Roman"/>
          <w:b w:val="1"/>
          <w:bCs w:val="1"/>
          <w:color w:val="545454"/>
          <w:sz w:val="24"/>
          <w:szCs w:val="24"/>
          <w:u w:color="000000"/>
          <w:rtl w:val="0"/>
        </w:rPr>
        <w:drawing>
          <wp:anchor distT="152400" distB="152400" distL="152400" distR="152400" simplePos="0" relativeHeight="251659264" behindDoc="0" locked="0" layoutInCell="1" allowOverlap="1">
            <wp:simplePos x="0" y="0"/>
            <wp:positionH relativeFrom="page">
              <wp:posOffset>723068</wp:posOffset>
            </wp:positionH>
            <wp:positionV relativeFrom="line">
              <wp:posOffset>228971</wp:posOffset>
            </wp:positionV>
            <wp:extent cx="827163" cy="1235793"/>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pic:nvPicPr>
                  <pic:blipFill>
                    <a:blip r:embed="rId9">
                      <a:extLst/>
                    </a:blip>
                    <a:stretch>
                      <a:fillRect/>
                    </a:stretch>
                  </pic:blipFill>
                  <pic:spPr>
                    <a:xfrm>
                      <a:off x="0" y="0"/>
                      <a:ext cx="827163" cy="1235793"/>
                    </a:xfrm>
                    <a:prstGeom prst="rect">
                      <a:avLst/>
                    </a:prstGeom>
                    <a:ln w="12700" cap="flat">
                      <a:noFill/>
                      <a:miter lim="400000"/>
                    </a:ln>
                    <a:effectLst/>
                  </pic:spPr>
                </pic:pic>
              </a:graphicData>
            </a:graphic>
          </wp:anchor>
        </w:drawing>
      </w:r>
    </w:p>
    <w:p>
      <w:pPr>
        <w:pStyle w:val="Default"/>
        <w:tabs>
          <w:tab w:val="left" w:pos="220"/>
          <w:tab w:val="left" w:pos="720"/>
        </w:tabs>
        <w:ind w:left="720" w:hanging="720"/>
        <w:rPr>
          <w:rFonts w:ascii="Times Roman" w:cs="Times Roman" w:hAnsi="Times Roman" w:eastAsia="Times Roman"/>
          <w:b w:val="1"/>
          <w:bCs w:val="1"/>
          <w:color w:val="545454"/>
          <w:sz w:val="26"/>
          <w:szCs w:val="26"/>
          <w:u w:color="545454"/>
          <w:rtl w:val="0"/>
        </w:rPr>
      </w:pPr>
    </w:p>
    <w:p>
      <w:pPr>
        <w:pStyle w:val="Default"/>
        <w:tabs>
          <w:tab w:val="left" w:pos="220"/>
          <w:tab w:val="left" w:pos="720"/>
        </w:tabs>
        <w:ind w:left="720" w:hanging="720"/>
        <w:rPr>
          <w:rFonts w:ascii="Times Roman" w:cs="Times Roman" w:hAnsi="Times Roman" w:eastAsia="Times Roman"/>
          <w:b w:val="1"/>
          <w:bCs w:val="1"/>
          <w:color w:val="545454"/>
          <w:sz w:val="26"/>
          <w:szCs w:val="26"/>
          <w:u w:color="545454"/>
          <w:rtl w:val="0"/>
        </w:rPr>
      </w:pPr>
    </w:p>
    <w:p>
      <w:pPr>
        <w:pStyle w:val="Default"/>
        <w:tabs>
          <w:tab w:val="left" w:pos="220"/>
          <w:tab w:val="left" w:pos="720"/>
        </w:tabs>
        <w:ind w:left="720" w:hanging="720"/>
        <w:rPr>
          <w:rFonts w:ascii="Times Roman" w:cs="Times Roman" w:hAnsi="Times Roman" w:eastAsia="Times Roman"/>
          <w:b w:val="1"/>
          <w:bCs w:val="1"/>
          <w:color w:val="545454"/>
          <w:sz w:val="26"/>
          <w:szCs w:val="26"/>
          <w:u w:color="545454"/>
          <w:rtl w:val="0"/>
        </w:rPr>
      </w:pPr>
    </w:p>
    <w:p>
      <w:pPr>
        <w:pStyle w:val="Default"/>
        <w:tabs>
          <w:tab w:val="left" w:pos="220"/>
          <w:tab w:val="left" w:pos="720"/>
        </w:tabs>
        <w:ind w:left="720" w:hanging="720"/>
        <w:rPr>
          <w:rFonts w:ascii="Times Roman" w:cs="Times Roman" w:hAnsi="Times Roman" w:eastAsia="Times Roman"/>
          <w:b w:val="1"/>
          <w:bCs w:val="1"/>
          <w:color w:val="545454"/>
          <w:sz w:val="26"/>
          <w:szCs w:val="26"/>
          <w:u w:color="545454"/>
          <w:rtl w:val="0"/>
        </w:rPr>
      </w:pPr>
    </w:p>
    <w:p>
      <w:pPr>
        <w:pStyle w:val="Default"/>
        <w:tabs>
          <w:tab w:val="left" w:pos="220"/>
          <w:tab w:val="left" w:pos="720"/>
        </w:tabs>
        <w:ind w:left="720" w:hanging="720"/>
        <w:rPr>
          <w:rFonts w:ascii="Times Roman" w:cs="Times Roman" w:hAnsi="Times Roman" w:eastAsia="Times Roman"/>
          <w:b w:val="1"/>
          <w:bCs w:val="1"/>
          <w:color w:val="545454"/>
          <w:sz w:val="26"/>
          <w:szCs w:val="26"/>
          <w:u w:color="545454"/>
          <w:rtl w:val="0"/>
        </w:rPr>
      </w:pPr>
    </w:p>
    <w:p>
      <w:pPr>
        <w:pStyle w:val="Default"/>
        <w:tabs>
          <w:tab w:val="left" w:pos="220"/>
          <w:tab w:val="left" w:pos="720"/>
        </w:tabs>
        <w:ind w:left="720" w:hanging="720"/>
        <w:rPr>
          <w:rFonts w:ascii="Times Roman" w:cs="Times Roman" w:hAnsi="Times Roman" w:eastAsia="Times Roman"/>
          <w:b w:val="1"/>
          <w:bCs w:val="1"/>
          <w:color w:val="545454"/>
          <w:sz w:val="24"/>
          <w:szCs w:val="24"/>
          <w:u w:color="545454"/>
          <w:rtl w:val="0"/>
        </w:rPr>
      </w:pPr>
      <w:r>
        <w:rPr>
          <w:rFonts w:ascii="Times Roman"/>
          <w:b w:val="1"/>
          <w:bCs w:val="1"/>
          <w:color w:val="545454"/>
          <w:sz w:val="24"/>
          <w:szCs w:val="24"/>
          <w:u w:color="545454"/>
          <w:rtl w:val="0"/>
          <w:lang w:val="en-US"/>
        </w:rPr>
        <w:t>What</w:t>
      </w:r>
      <w:r>
        <w:rPr>
          <w:rFonts w:hAnsi="Times Roman" w:hint="default"/>
          <w:b w:val="1"/>
          <w:bCs w:val="1"/>
          <w:color w:val="545454"/>
          <w:sz w:val="24"/>
          <w:szCs w:val="24"/>
          <w:u w:color="545454"/>
          <w:rtl w:val="0"/>
          <w:lang w:val="en-US"/>
        </w:rPr>
        <w:t>’</w:t>
      </w:r>
      <w:r>
        <w:rPr>
          <w:rFonts w:ascii="Times Roman"/>
          <w:b w:val="1"/>
          <w:bCs w:val="1"/>
          <w:color w:val="545454"/>
          <w:sz w:val="24"/>
          <w:szCs w:val="24"/>
          <w:u w:color="545454"/>
          <w:rtl w:val="0"/>
          <w:lang w:val="en-US"/>
        </w:rPr>
        <w:t>s Going on in There? by Lise Eliot</w:t>
      </w:r>
      <w:r>
        <w:rPr>
          <w:rFonts w:ascii="Times Roman" w:cs="Times Roman" w:hAnsi="Times Roman" w:eastAsia="Times Roman"/>
          <w:b w:val="1"/>
          <w:bCs w:val="1"/>
          <w:color w:val="545454"/>
          <w:sz w:val="24"/>
          <w:szCs w:val="24"/>
          <w:u w:color="000000"/>
          <w:rtl w:val="0"/>
        </w:rPr>
        <w:drawing>
          <wp:anchor distT="152400" distB="152400" distL="152400" distR="152400" simplePos="0" relativeHeight="251660288" behindDoc="0" locked="0" layoutInCell="1" allowOverlap="1">
            <wp:simplePos x="0" y="0"/>
            <wp:positionH relativeFrom="page">
              <wp:posOffset>714605</wp:posOffset>
            </wp:positionH>
            <wp:positionV relativeFrom="line">
              <wp:posOffset>330199</wp:posOffset>
            </wp:positionV>
            <wp:extent cx="840781" cy="1259909"/>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tif"/>
                    <pic:cNvPicPr/>
                  </pic:nvPicPr>
                  <pic:blipFill>
                    <a:blip r:embed="rId10">
                      <a:extLst/>
                    </a:blip>
                    <a:stretch>
                      <a:fillRect/>
                    </a:stretch>
                  </pic:blipFill>
                  <pic:spPr>
                    <a:xfrm>
                      <a:off x="0" y="0"/>
                      <a:ext cx="840781" cy="1259909"/>
                    </a:xfrm>
                    <a:prstGeom prst="rect">
                      <a:avLst/>
                    </a:prstGeom>
                    <a:ln w="12700" cap="flat">
                      <a:noFill/>
                      <a:miter lim="400000"/>
                    </a:ln>
                    <a:effectLst/>
                  </pic:spPr>
                </pic:pic>
              </a:graphicData>
            </a:graphic>
          </wp:anchor>
        </w:drawing>
      </w:r>
    </w:p>
    <w:p>
      <w:pPr>
        <w:pStyle w:val="Default"/>
        <w:tabs>
          <w:tab w:val="left" w:pos="220"/>
          <w:tab w:val="left" w:pos="720"/>
        </w:tabs>
        <w:ind w:left="720" w:hanging="720"/>
        <w:rPr>
          <w:rFonts w:ascii="Times Roman" w:cs="Times Roman" w:hAnsi="Times Roman" w:eastAsia="Times Roman"/>
          <w:b w:val="1"/>
          <w:bCs w:val="1"/>
          <w:color w:val="545454"/>
          <w:sz w:val="26"/>
          <w:szCs w:val="26"/>
          <w:u w:color="545454"/>
          <w:rtl w:val="0"/>
        </w:rPr>
      </w:pPr>
      <w:r>
        <w:rPr>
          <w:sz w:val="24"/>
          <w:szCs w:val="24"/>
          <w:rtl w:val="0"/>
        </w:rPr>
        <w:drawing>
          <wp:anchor distT="152400" distB="152400" distL="152400" distR="152400" simplePos="0" relativeHeight="251661312" behindDoc="0" locked="0" layoutInCell="1" allowOverlap="1">
            <wp:simplePos x="0" y="0"/>
            <wp:positionH relativeFrom="page">
              <wp:posOffset>720954</wp:posOffset>
            </wp:positionH>
            <wp:positionV relativeFrom="page">
              <wp:posOffset>6729086</wp:posOffset>
            </wp:positionV>
            <wp:extent cx="844092" cy="1094031"/>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tif"/>
                    <pic:cNvPicPr/>
                  </pic:nvPicPr>
                  <pic:blipFill>
                    <a:blip r:embed="rId11">
                      <a:extLst/>
                    </a:blip>
                    <a:stretch>
                      <a:fillRect/>
                    </a:stretch>
                  </pic:blipFill>
                  <pic:spPr>
                    <a:xfrm>
                      <a:off x="0" y="0"/>
                      <a:ext cx="844092" cy="1094031"/>
                    </a:xfrm>
                    <a:prstGeom prst="rect">
                      <a:avLst/>
                    </a:prstGeom>
                    <a:ln w="12700" cap="flat">
                      <a:noFill/>
                      <a:miter lim="400000"/>
                    </a:ln>
                    <a:effectLst/>
                  </pic:spPr>
                </pic:pic>
              </a:graphicData>
            </a:graphic>
          </wp:anchor>
        </w:drawing>
      </w:r>
    </w:p>
    <w:p>
      <w:pPr>
        <w:pStyle w:val="Default"/>
        <w:tabs>
          <w:tab w:val="left" w:pos="220"/>
          <w:tab w:val="left" w:pos="720"/>
        </w:tabs>
        <w:ind w:left="720" w:hanging="720"/>
        <w:rPr>
          <w:rFonts w:ascii="Times Roman" w:cs="Times Roman" w:hAnsi="Times Roman" w:eastAsia="Times Roman"/>
          <w:b w:val="1"/>
          <w:bCs w:val="1"/>
          <w:color w:val="545454"/>
          <w:sz w:val="26"/>
          <w:szCs w:val="26"/>
          <w:u w:color="545454"/>
          <w:rtl w:val="0"/>
        </w:rPr>
      </w:pPr>
    </w:p>
    <w:p>
      <w:pPr>
        <w:pStyle w:val="Default"/>
        <w:tabs>
          <w:tab w:val="left" w:pos="220"/>
          <w:tab w:val="left" w:pos="720"/>
        </w:tabs>
        <w:ind w:left="720" w:hanging="720"/>
        <w:rPr>
          <w:rFonts w:ascii="Times Roman" w:cs="Times Roman" w:hAnsi="Times Roman" w:eastAsia="Times Roman"/>
          <w:b w:val="1"/>
          <w:bCs w:val="1"/>
          <w:color w:val="545454"/>
          <w:sz w:val="26"/>
          <w:szCs w:val="26"/>
          <w:u w:color="545454"/>
          <w:rtl w:val="0"/>
        </w:rPr>
      </w:pPr>
    </w:p>
    <w:p>
      <w:pPr>
        <w:pStyle w:val="Default"/>
        <w:tabs>
          <w:tab w:val="left" w:pos="220"/>
          <w:tab w:val="left" w:pos="720"/>
        </w:tabs>
        <w:ind w:left="720" w:hanging="720"/>
        <w:rPr>
          <w:rFonts w:ascii="Times Roman" w:cs="Times Roman" w:hAnsi="Times Roman" w:eastAsia="Times Roman"/>
          <w:b w:val="1"/>
          <w:bCs w:val="1"/>
          <w:color w:val="545454"/>
          <w:sz w:val="26"/>
          <w:szCs w:val="26"/>
          <w:u w:color="545454"/>
          <w:rtl w:val="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cs="Times New Roman Bold" w:hAnsi="Times New Roman Bold" w:eastAsia="Times New Roman Bold"/>
          <w:color w:val="545454"/>
          <w:u w:color="000000"/>
        </w:rPr>
      </w:pPr>
      <w:r>
        <w:rPr>
          <w:rFonts w:ascii="Times New Roman Bold"/>
          <w:color w:val="545454"/>
          <w:sz w:val="24"/>
          <w:szCs w:val="24"/>
          <w:u w:color="000000"/>
          <w:rtl w:val="0"/>
          <w:lang w:val="en-US"/>
        </w:rPr>
        <w:t>The Philosophical Baby: What Children</w:t>
      </w:r>
      <w:r>
        <w:rPr>
          <w:rFonts w:hAnsi="Times New Roman Bold" w:hint="default"/>
          <w:color w:val="545454"/>
          <w:sz w:val="24"/>
          <w:szCs w:val="24"/>
          <w:u w:color="000000"/>
          <w:rtl w:val="0"/>
          <w:lang w:val="en-US"/>
        </w:rPr>
        <w:t>’</w:t>
      </w:r>
      <w:r>
        <w:rPr>
          <w:rFonts w:ascii="Times New Roman Bold"/>
          <w:color w:val="545454"/>
          <w:sz w:val="24"/>
          <w:szCs w:val="24"/>
          <w:u w:color="000000"/>
          <w:rtl w:val="0"/>
          <w:lang w:val="en-US"/>
        </w:rPr>
        <w:t>s Minds Tell Us about Truth, Love and the Meaning of Life by Alison Gopnik</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545454"/>
          <w:u w:color="00000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545454"/>
          <w:u w:color="00000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cs="Times New Roman Bold" w:hAnsi="Times New Roman Bold" w:eastAsia="Times New Roman Bold"/>
          <w:color w:val="545454"/>
          <w:u w:color="00000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cs="Times New Roman Bold" w:hAnsi="Times New Roman Bold" w:eastAsia="Times New Roman Bold"/>
          <w:color w:val="545454"/>
          <w:u w:color="00000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cs="Times New Roman Bold" w:hAnsi="Times New Roman Bold" w:eastAsia="Times New Roman Bold"/>
          <w:color w:val="545454"/>
          <w:u w:color="00000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cs="Times New Roman Bold" w:hAnsi="Times New Roman Bold" w:eastAsia="Times New Roman Bold"/>
          <w:color w:val="545454"/>
          <w:u w:color="00000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cs="Times New Roman Bold" w:hAnsi="Times New Roman Bold" w:eastAsia="Times New Roman Bold"/>
          <w:color w:val="545454"/>
          <w:u w:color="000000"/>
        </w:rPr>
      </w:pPr>
      <w:r>
        <w:rPr>
          <w:rFonts w:ascii="Times New Roman Bold"/>
          <w:color w:val="545454"/>
          <w:sz w:val="24"/>
          <w:szCs w:val="24"/>
          <w:u w:color="000000"/>
          <w:rtl w:val="0"/>
          <w:lang w:val="en-US"/>
        </w:rPr>
        <w:t>Early Learning Theories Made Visible by Miriam Beloglovsky and Lisa</w:t>
      </w:r>
      <w:r>
        <w:rPr>
          <w:rFonts w:ascii="Times New Roman Bold" w:cs="Times New Roman Bold" w:hAnsi="Times New Roman Bold" w:eastAsia="Times New Roman Bold"/>
          <w:color w:val="545454"/>
          <w:sz w:val="24"/>
          <w:szCs w:val="24"/>
          <w:u w:color="000000"/>
          <w:rtl w:val="0"/>
        </w:rPr>
        <w:drawing>
          <wp:anchor distT="152400" distB="152400" distL="152400" distR="152400" simplePos="0" relativeHeight="251663360" behindDoc="0" locked="0" layoutInCell="1" allowOverlap="1">
            <wp:simplePos x="0" y="0"/>
            <wp:positionH relativeFrom="page">
              <wp:posOffset>586790</wp:posOffset>
            </wp:positionH>
            <wp:positionV relativeFrom="line">
              <wp:posOffset>337918</wp:posOffset>
            </wp:positionV>
            <wp:extent cx="1099721" cy="1099721"/>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tif"/>
                    <pic:cNvPicPr/>
                  </pic:nvPicPr>
                  <pic:blipFill>
                    <a:blip r:embed="rId12">
                      <a:extLst/>
                    </a:blip>
                    <a:stretch>
                      <a:fillRect/>
                    </a:stretch>
                  </pic:blipFill>
                  <pic:spPr>
                    <a:xfrm>
                      <a:off x="0" y="0"/>
                      <a:ext cx="1099721" cy="1099721"/>
                    </a:xfrm>
                    <a:prstGeom prst="rect">
                      <a:avLst/>
                    </a:prstGeom>
                    <a:ln w="12700" cap="flat">
                      <a:noFill/>
                      <a:miter lim="400000"/>
                    </a:ln>
                    <a:effectLst/>
                  </pic:spPr>
                </pic:pic>
              </a:graphicData>
            </a:graphic>
          </wp:anchor>
        </w:drawing>
      </w:r>
      <w:r>
        <w:rPr>
          <w:rFonts w:ascii="Times New Roman Bold"/>
          <w:color w:val="545454"/>
          <w:sz w:val="24"/>
          <w:szCs w:val="24"/>
          <w:u w:color="000000"/>
          <w:rtl w:val="0"/>
          <w:lang w:val="en-US"/>
        </w:rPr>
        <w:t xml:space="preserve"> Daly</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545454"/>
          <w:u w:color="00000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545454"/>
          <w:u w:color="00000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545454"/>
          <w:u w:color="00000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545454"/>
          <w:u w:color="00000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cs="Times New Roman Bold" w:hAnsi="Times New Roman Bold" w:eastAsia="Times New Roman Bold"/>
          <w:color w:val="545454"/>
          <w:u w:color="000000"/>
        </w:rPr>
      </w:pPr>
      <w:r>
        <w:rPr>
          <w:rFonts w:ascii="Times New Roman Bold"/>
          <w:color w:val="545454"/>
          <w:sz w:val="24"/>
          <w:szCs w:val="24"/>
          <w:u w:color="000000"/>
          <w:rtl w:val="0"/>
          <w:lang w:val="en-US"/>
        </w:rPr>
        <w:t>Chicken Soup for the Soul: Teens Talk Middle School</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545454"/>
          <w:u w:color="000000"/>
        </w:rPr>
      </w:pP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545454"/>
          <w:u w:color="000000"/>
        </w:rPr>
      </w:pPr>
    </w:p>
    <w:p>
      <w:pPr>
        <w:pStyle w:val="Body A"/>
        <w:tabs>
          <w:tab w:val="left" w:pos="5040"/>
        </w:tabs>
        <w:rPr>
          <w:rFonts w:ascii="Times New Roman Bold" w:cs="Times New Roman Bold" w:hAnsi="Times New Roman Bold" w:eastAsia="Times New Roman Bold"/>
          <w:sz w:val="24"/>
          <w:szCs w:val="24"/>
          <w:rtl w:val="0"/>
          <w:lang w:val="en-US"/>
        </w:rPr>
      </w:pPr>
      <w:r>
        <w:rPr>
          <w:rFonts w:ascii="Times New Roman Bold"/>
          <w:sz w:val="24"/>
          <w:szCs w:val="24"/>
          <w:rtl w:val="0"/>
          <w:lang w:val="en-US"/>
        </w:rPr>
        <w:t xml:space="preserve">Attendance </w:t>
      </w:r>
    </w:p>
    <w:p>
      <w:pPr>
        <w:pStyle w:val="Body A"/>
        <w:tabs>
          <w:tab w:val="left" w:pos="5040"/>
        </w:tabs>
        <w:rPr>
          <w:sz w:val="24"/>
          <w:szCs w:val="24"/>
          <w:rtl w:val="0"/>
        </w:rPr>
      </w:pPr>
      <w:r>
        <w:rPr>
          <w:rFonts w:ascii="Times New Roman"/>
          <w:sz w:val="24"/>
          <w:szCs w:val="24"/>
          <w:rtl w:val="0"/>
          <w:lang w:val="en-US"/>
        </w:rPr>
        <w:t xml:space="preserve">This course is based on teaching, learning and communication.  Each of us has a responsibility to contribute to the learning of others through critical dialogue, and integrative and collaborative learning  Coming to class is essential for success in this course.  </w:t>
      </w:r>
      <w:r>
        <w:rPr>
          <w:rFonts w:ascii="Times New Roman Bold"/>
          <w:sz w:val="24"/>
          <w:szCs w:val="24"/>
          <w:rtl w:val="0"/>
          <w:lang w:val="en-US"/>
        </w:rPr>
        <w:t xml:space="preserve">If you miss more than 6 hours of class, regardless of the nature of the absences, you risk failure. </w:t>
      </w:r>
      <w:r>
        <w:rPr>
          <w:rFonts w:ascii="Times New Roman"/>
          <w:sz w:val="24"/>
          <w:szCs w:val="24"/>
          <w:rtl w:val="0"/>
          <w:lang w:val="en-US"/>
        </w:rPr>
        <w:t xml:space="preserve"> If you miss a class, </w:t>
      </w:r>
      <w:r>
        <w:rPr>
          <w:rFonts w:ascii="Times New Roman"/>
          <w:b w:val="1"/>
          <w:bCs w:val="1"/>
          <w:i w:val="1"/>
          <w:iCs w:val="1"/>
          <w:sz w:val="24"/>
          <w:szCs w:val="24"/>
          <w:rtl w:val="0"/>
          <w:lang w:val="en-US"/>
        </w:rPr>
        <w:t>YOU</w:t>
      </w:r>
      <w:r>
        <w:rPr>
          <w:rFonts w:ascii="Times New Roman Bold"/>
          <w:sz w:val="24"/>
          <w:szCs w:val="24"/>
          <w:rtl w:val="0"/>
          <w:lang w:val="en-US"/>
        </w:rPr>
        <w:t xml:space="preserve"> </w:t>
      </w:r>
      <w:r>
        <w:rPr>
          <w:rFonts w:ascii="Times New Roman"/>
          <w:sz w:val="24"/>
          <w:szCs w:val="24"/>
          <w:rtl w:val="0"/>
          <w:lang w:val="en-US"/>
        </w:rPr>
        <w:t>are responsible for obtaining from a classmate</w:t>
      </w:r>
      <w:r>
        <w:rPr>
          <w:rFonts w:ascii="Times New Roman"/>
          <w:i w:val="1"/>
          <w:iCs w:val="1"/>
          <w:sz w:val="24"/>
          <w:szCs w:val="24"/>
          <w:rtl w:val="0"/>
          <w:lang w:val="en-US"/>
        </w:rPr>
        <w:t xml:space="preserve"> </w:t>
      </w:r>
      <w:r>
        <w:rPr>
          <w:rFonts w:ascii="Times New Roman"/>
          <w:sz w:val="24"/>
          <w:szCs w:val="24"/>
          <w:rtl w:val="0"/>
          <w:lang w:val="en-US"/>
        </w:rPr>
        <w:t xml:space="preserve">information germane to that meeting (notes, changes in exam dates, etc.)  Please let me know if you have any problems, which cause an extended absence.  </w:t>
      </w:r>
    </w:p>
    <w:p>
      <w:pPr>
        <w:pStyle w:val="Body Text"/>
        <w:rPr>
          <w:sz w:val="24"/>
          <w:szCs w:val="24"/>
          <w:rtl w:val="0"/>
        </w:rPr>
      </w:pPr>
      <w:r>
        <w:rPr>
          <w:rFonts w:ascii="Times New Roman Bold"/>
          <w:sz w:val="24"/>
          <w:szCs w:val="24"/>
          <w:rtl w:val="0"/>
          <w:lang w:val="en-US"/>
        </w:rPr>
        <w:t xml:space="preserve">Punctuality is </w:t>
      </w:r>
      <w:r>
        <w:rPr>
          <w:rFonts w:ascii="Times New Roman" w:cs="Arial Unicode MS" w:hAnsi="Arial Unicode MS" w:eastAsia="Arial Unicode MS"/>
          <w:b w:val="1"/>
          <w:bCs w:val="1"/>
          <w:i w:val="1"/>
          <w:iCs w:val="1"/>
          <w:sz w:val="24"/>
          <w:szCs w:val="24"/>
          <w:rtl w:val="0"/>
          <w:lang w:val="en-US"/>
        </w:rPr>
        <w:t>imperative</w:t>
      </w:r>
      <w:r>
        <w:rPr>
          <w:rFonts w:ascii="Times New Roman" w:cs="Arial Unicode MS" w:hAnsi="Arial Unicode MS" w:eastAsia="Arial Unicode MS"/>
          <w:sz w:val="24"/>
          <w:szCs w:val="24"/>
          <w:rtl w:val="0"/>
          <w:lang w:val="en-US"/>
        </w:rPr>
        <w:t xml:space="preserve">.  Important information often is disseminated at the beginning of class and it shows respect for fellow learners.  </w:t>
      </w:r>
      <w:r>
        <w:rPr>
          <w:rFonts w:ascii="Times New Roman Bold"/>
          <w:sz w:val="24"/>
          <w:szCs w:val="24"/>
          <w:rtl w:val="0"/>
          <w:lang w:val="en-US"/>
        </w:rPr>
        <w:t>If you repeatedly come to class late, you will be marked absent.</w:t>
      </w:r>
      <w:r>
        <w:rPr>
          <w:rFonts w:ascii="Times New Roman" w:cs="Arial Unicode MS" w:hAnsi="Arial Unicode MS" w:eastAsia="Arial Unicode MS"/>
          <w:sz w:val="24"/>
          <w:szCs w:val="24"/>
          <w:rtl w:val="0"/>
          <w:lang w:val="en-US"/>
        </w:rPr>
        <w:t xml:space="preserve">  Absences affect your grade.</w:t>
      </w:r>
      <w:r>
        <w:rPr>
          <w:sz w:val="24"/>
          <w:szCs w:val="24"/>
          <w:rtl w:val="0"/>
        </w:rPr>
        <w:drawing>
          <wp:anchor distT="0" distB="0" distL="0" distR="0" simplePos="0" relativeHeight="251665408" behindDoc="0" locked="0" layoutInCell="1" allowOverlap="1">
            <wp:simplePos x="0" y="0"/>
            <wp:positionH relativeFrom="page">
              <wp:posOffset>1136650</wp:posOffset>
            </wp:positionH>
            <wp:positionV relativeFrom="line">
              <wp:posOffset>228600</wp:posOffset>
            </wp:positionV>
            <wp:extent cx="1492082" cy="1212224"/>
            <wp:effectExtent l="0" t="0" r="0" b="0"/>
            <wp:wrapThrough wrapText="bothSides" distL="0" distR="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2.jpeg"/>
                    <pic:cNvPicPr/>
                  </pic:nvPicPr>
                  <pic:blipFill>
                    <a:blip r:embed="rId13">
                      <a:alphaModFix amt="85000"/>
                      <a:extLst/>
                    </a:blip>
                    <a:stretch>
                      <a:fillRect/>
                    </a:stretch>
                  </pic:blipFill>
                  <pic:spPr>
                    <a:xfrm>
                      <a:off x="0" y="0"/>
                      <a:ext cx="1492082" cy="1212224"/>
                    </a:xfrm>
                    <a:prstGeom prst="rect">
                      <a:avLst/>
                    </a:prstGeom>
                    <a:ln w="12700" cap="flat">
                      <a:noFill/>
                      <a:miter lim="400000"/>
                    </a:ln>
                    <a:effectLst/>
                  </pic:spPr>
                </pic:pic>
              </a:graphicData>
            </a:graphic>
          </wp:anchor>
        </w:drawing>
      </w:r>
    </w:p>
    <w:p>
      <w:pPr>
        <w:pStyle w:val="Body Text"/>
        <w:rPr>
          <w:sz w:val="24"/>
          <w:szCs w:val="24"/>
          <w:rtl w:val="0"/>
        </w:rPr>
      </w:pPr>
    </w:p>
    <w:p>
      <w:pPr>
        <w:pStyle w:val="Body A"/>
        <w:tabs>
          <w:tab w:val="left" w:pos="1530"/>
          <w:tab w:val="left" w:pos="5040"/>
        </w:tabs>
        <w:rPr>
          <w:rFonts w:ascii="Times New Roman Bold" w:cs="Times New Roman Bold" w:hAnsi="Times New Roman Bold" w:eastAsia="Times New Roman Bold"/>
          <w:sz w:val="24"/>
          <w:szCs w:val="24"/>
          <w:rtl w:val="0"/>
          <w:lang w:val="en-US"/>
        </w:rPr>
      </w:pPr>
      <w:r>
        <w:rPr>
          <w:rFonts w:ascii="Times New Roman Bold"/>
          <w:sz w:val="24"/>
          <w:szCs w:val="24"/>
          <w:rtl w:val="0"/>
          <w:lang w:val="en-US"/>
        </w:rPr>
        <w:t xml:space="preserve">Integrity &amp; Civility </w:t>
      </w:r>
    </w:p>
    <w:p>
      <w:pPr>
        <w:pStyle w:val="Body A"/>
        <w:tabs>
          <w:tab w:val="left" w:pos="1530"/>
          <w:tab w:val="left" w:pos="5040"/>
        </w:tabs>
        <w:rPr>
          <w:sz w:val="24"/>
          <w:szCs w:val="24"/>
          <w:rtl w:val="0"/>
          <w:lang w:val="en-US"/>
        </w:rPr>
      </w:pPr>
      <w:r>
        <w:rPr>
          <w:rFonts w:ascii="Times New Roman"/>
          <w:i w:val="1"/>
          <w:iCs w:val="1"/>
          <w:sz w:val="24"/>
          <w:szCs w:val="24"/>
          <w:rtl w:val="0"/>
          <w:lang w:val="en-US"/>
        </w:rPr>
        <w:t>You will be treated with respect and as honorable individuals.</w:t>
      </w:r>
      <w:r>
        <w:rPr>
          <w:rFonts w:ascii="Times New Roman"/>
          <w:sz w:val="24"/>
          <w:szCs w:val="24"/>
          <w:rtl w:val="0"/>
          <w:lang w:val="en-US"/>
        </w:rPr>
        <w:t xml:space="preserve"> Note that academic dishonesty erodes the integrity of the College and devalues </w:t>
      </w:r>
      <w:r>
        <w:rPr>
          <w:rFonts w:ascii="Times New Roman"/>
          <w:i w:val="1"/>
          <w:iCs w:val="1"/>
          <w:sz w:val="24"/>
          <w:szCs w:val="24"/>
          <w:rtl w:val="0"/>
          <w:lang w:val="en-US"/>
        </w:rPr>
        <w:t xml:space="preserve">every </w:t>
      </w:r>
      <w:r>
        <w:rPr>
          <w:rFonts w:ascii="Times New Roman"/>
          <w:sz w:val="24"/>
          <w:szCs w:val="24"/>
          <w:rtl w:val="0"/>
          <w:lang w:val="en-US"/>
        </w:rPr>
        <w:t>degree granted.  While the instructor encourages students to work together frequently, honesty in all academic work is expected of every student.</w:t>
      </w:r>
      <w:r>
        <w:rPr>
          <w:rFonts w:ascii="Times New Roman Bold"/>
          <w:sz w:val="24"/>
          <w:szCs w:val="24"/>
          <w:rtl w:val="0"/>
          <w:lang w:val="en-US"/>
        </w:rPr>
        <w:t xml:space="preserve"> This means papers shall be the original creation of each student and answers on examinations will be determined without help from auxiliary sources.  </w:t>
      </w:r>
      <w:r>
        <w:rPr>
          <w:rFonts w:ascii="Times New Roman"/>
          <w:sz w:val="24"/>
          <w:szCs w:val="24"/>
          <w:rtl w:val="0"/>
          <w:lang w:val="en-US"/>
        </w:rPr>
        <w:t>If the instructor has any reason to question your conduct, the College</w:t>
      </w:r>
      <w:r>
        <w:rPr>
          <w:rFonts w:hAnsi="Times New Roman" w:hint="default"/>
          <w:sz w:val="24"/>
          <w:szCs w:val="24"/>
          <w:rtl w:val="0"/>
          <w:lang w:val="en-US"/>
        </w:rPr>
        <w:t>’</w:t>
      </w:r>
      <w:r>
        <w:rPr>
          <w:rFonts w:ascii="Times New Roman"/>
          <w:sz w:val="24"/>
          <w:szCs w:val="24"/>
          <w:rtl w:val="0"/>
          <w:lang w:val="en-US"/>
        </w:rPr>
        <w:t>s academic dishonesty policy will be followed.</w:t>
      </w:r>
    </w:p>
    <w:p>
      <w:pPr>
        <w:pStyle w:val="Body A"/>
        <w:tabs>
          <w:tab w:val="left" w:pos="720"/>
          <w:tab w:val="left" w:pos="5040"/>
        </w:tabs>
        <w:rPr>
          <w:rFonts w:ascii="Times New Roman" w:cs="Times New Roman" w:hAnsi="Times New Roman" w:eastAsia="Times New Roman"/>
        </w:rPr>
      </w:pPr>
    </w:p>
    <w:p>
      <w:pPr>
        <w:pStyle w:val="Body A"/>
        <w:rPr>
          <w:rFonts w:ascii="Cambria" w:cs="Cambria" w:hAnsi="Cambria" w:eastAsia="Cambria"/>
          <w:b w:val="1"/>
          <w:bCs w:val="1"/>
          <w:i w:val="1"/>
          <w:iCs w:val="1"/>
        </w:rPr>
      </w:pPr>
      <w:r>
        <w:rPr>
          <w:rFonts w:ascii="Cambria" w:cs="Cambria" w:hAnsi="Cambria" w:eastAsia="Cambria"/>
          <w:sz w:val="24"/>
          <w:szCs w:val="24"/>
          <w:rtl w:val="0"/>
          <w:lang w:val="en-US"/>
        </w:rPr>
        <w:t>We are here to learn from one another.</w:t>
      </w:r>
      <w:r>
        <w:rPr>
          <w:rFonts w:ascii="Times New Roman Bold"/>
          <w:sz w:val="24"/>
          <w:szCs w:val="24"/>
          <w:rtl w:val="0"/>
          <w:lang w:val="en-US"/>
        </w:rPr>
        <w:t xml:space="preserve"> </w:t>
      </w:r>
      <w:r>
        <w:rPr>
          <w:rFonts w:ascii="Cambria" w:cs="Cambria" w:hAnsi="Cambria" w:eastAsia="Cambria"/>
          <w:sz w:val="24"/>
          <w:szCs w:val="24"/>
          <w:rtl w:val="0"/>
          <w:lang w:val="en-US"/>
        </w:rPr>
        <w:t xml:space="preserve"> A tone of civility and good will is expected.  As adult college students, you are expected to behave as professionals </w:t>
      </w:r>
      <w:r>
        <w:rPr>
          <w:rFonts w:ascii="Cambria" w:cs="Cambria" w:hAnsi="Cambria" w:eastAsia="Cambria"/>
          <w:sz w:val="24"/>
          <w:szCs w:val="24"/>
          <w:rtl w:val="0"/>
          <w:lang w:val="en-US"/>
        </w:rPr>
        <w:t xml:space="preserve">– </w:t>
      </w:r>
      <w:r>
        <w:rPr>
          <w:rFonts w:ascii="Cambria" w:cs="Cambria" w:hAnsi="Cambria" w:eastAsia="Cambria"/>
          <w:sz w:val="24"/>
          <w:szCs w:val="24"/>
          <w:rtl w:val="0"/>
          <w:lang w:val="en-US"/>
        </w:rPr>
        <w:t xml:space="preserve">arrive prepared to work, display maturity and show respect to all. </w:t>
      </w:r>
      <w:r>
        <w:rPr>
          <w:rFonts w:ascii="Times New Roman Bold"/>
          <w:sz w:val="24"/>
          <w:szCs w:val="24"/>
          <w:rtl w:val="0"/>
          <w:lang w:val="en-US"/>
        </w:rPr>
        <w:t>Cell phone conversations and text messaging are grounds for dismissal from class.</w:t>
      </w:r>
      <w:r>
        <w:rPr>
          <w:rFonts w:hAnsi="Times New Roman Bold" w:hint="default"/>
          <w:sz w:val="24"/>
          <w:szCs w:val="24"/>
          <w:rtl w:val="0"/>
          <w:lang w:val="en-US"/>
        </w:rPr>
        <w:t xml:space="preserve">  </w:t>
      </w:r>
      <w:r>
        <w:rPr>
          <w:rFonts w:ascii="Cambria" w:cs="Cambria" w:hAnsi="Cambria" w:eastAsia="Cambria"/>
          <w:b w:val="1"/>
          <w:bCs w:val="1"/>
          <w:i w:val="1"/>
          <w:iCs w:val="1"/>
          <w:sz w:val="24"/>
          <w:szCs w:val="24"/>
          <w:rtl w:val="0"/>
          <w:lang w:val="en-US"/>
        </w:rPr>
        <w:t>Disrespect of your classmates and disruptive behaviors will not be tolerated.</w:t>
      </w:r>
    </w:p>
    <w:p>
      <w:pPr>
        <w:pStyle w:val="Body A"/>
        <w:rPr>
          <w:rFonts w:ascii="Times New Roman" w:cs="Times New Roman" w:hAnsi="Times New Roman" w:eastAsia="Times New Roman"/>
          <w:b w:val="1"/>
          <w:bCs w:val="1"/>
          <w:i w:val="1"/>
          <w:iCs w:val="1"/>
        </w:rPr>
      </w:pPr>
    </w:p>
    <w:p>
      <w:pPr>
        <w:pStyle w:val="Body A"/>
        <w:tabs>
          <w:tab w:val="left" w:pos="1530"/>
          <w:tab w:val="left" w:pos="5040"/>
        </w:tabs>
        <w:rPr>
          <w:rFonts w:ascii="Times New Roman Bold" w:cs="Times New Roman Bold" w:hAnsi="Times New Roman Bold" w:eastAsia="Times New Roman Bold"/>
        </w:rPr>
      </w:pPr>
      <w:r>
        <w:rPr>
          <w:rFonts w:ascii="Times New Roman Bold"/>
          <w:sz w:val="24"/>
          <w:szCs w:val="24"/>
          <w:rtl w:val="0"/>
          <w:lang w:val="en-US"/>
        </w:rPr>
        <w:t>Learning Rules in the Classroom</w:t>
      </w:r>
    </w:p>
    <w:p>
      <w:pPr>
        <w:pStyle w:val="Body A"/>
        <w:tabs>
          <w:tab w:val="left" w:pos="1530"/>
          <w:tab w:val="left" w:pos="5040"/>
        </w:tabs>
        <w:ind w:left="720" w:firstLine="0"/>
        <w:jc w:val="both"/>
        <w:rPr>
          <w:rFonts w:ascii="Times New Roman Bold" w:cs="Times New Roman Bold" w:hAnsi="Times New Roman Bold" w:eastAsia="Times New Roman Bold"/>
        </w:rPr>
      </w:pPr>
      <w:r>
        <w:rPr>
          <w:rFonts w:ascii="Times New Roman Bold"/>
          <w:sz w:val="24"/>
          <w:szCs w:val="24"/>
          <w:rtl w:val="0"/>
          <w:lang w:val="en-US"/>
        </w:rPr>
        <w:t>-</w:t>
      </w:r>
      <w:r>
        <w:rPr>
          <w:rFonts w:ascii="Times New Roman"/>
          <w:sz w:val="24"/>
          <w:szCs w:val="24"/>
          <w:rtl w:val="0"/>
          <w:lang w:val="en-US"/>
        </w:rPr>
        <w:t xml:space="preserve">No cell phones in any way, shape or form. No texting. No tweeting. Turn off your phones </w:t>
      </w:r>
      <w:r>
        <w:rPr>
          <w:rFonts w:ascii="Times New Roman Bold"/>
          <w:sz w:val="24"/>
          <w:szCs w:val="24"/>
          <w:rtl w:val="0"/>
          <w:lang w:val="en-US"/>
        </w:rPr>
        <w:t>before you enter my classroom</w:t>
      </w:r>
      <w:r>
        <w:rPr>
          <w:rFonts w:hAnsi="Times New Roman Bold" w:hint="default"/>
          <w:sz w:val="24"/>
          <w:szCs w:val="24"/>
          <w:rtl w:val="0"/>
          <w:lang w:val="en-US"/>
        </w:rPr>
        <w:t>…</w:t>
      </w:r>
      <w:r>
        <w:rPr>
          <w:rFonts w:ascii="Times New Roman Bold"/>
          <w:sz w:val="24"/>
          <w:szCs w:val="24"/>
          <w:rtl w:val="0"/>
          <w:lang w:val="en-US"/>
        </w:rPr>
        <w:t>..No iPods, etc. in classroom</w:t>
      </w:r>
    </w:p>
    <w:p>
      <w:pPr>
        <w:pStyle w:val="Body A"/>
        <w:tabs>
          <w:tab w:val="left" w:pos="1530"/>
          <w:tab w:val="left" w:pos="5040"/>
        </w:tabs>
        <w:ind w:left="720" w:firstLine="0"/>
        <w:jc w:val="both"/>
        <w:rPr>
          <w:sz w:val="24"/>
          <w:szCs w:val="24"/>
          <w:rtl w:val="0"/>
          <w:lang w:val="en-US"/>
        </w:rPr>
      </w:pPr>
      <w:r>
        <w:rPr>
          <w:rFonts w:ascii="Times New Roman"/>
          <w:sz w:val="24"/>
          <w:szCs w:val="24"/>
          <w:rtl w:val="0"/>
          <w:lang w:val="en-US"/>
        </w:rPr>
        <w:t>-If you bring a computer to class to take notes, it can only be used to take class notes. No other computer use is acceptable</w:t>
      </w:r>
    </w:p>
    <w:p>
      <w:pPr>
        <w:pStyle w:val="Body A"/>
        <w:tabs>
          <w:tab w:val="left" w:pos="1530"/>
          <w:tab w:val="left" w:pos="5040"/>
        </w:tabs>
        <w:ind w:left="720" w:firstLine="0"/>
        <w:jc w:val="both"/>
        <w:rPr>
          <w:sz w:val="24"/>
          <w:szCs w:val="24"/>
          <w:rtl w:val="0"/>
          <w:lang w:val="en-US"/>
        </w:rPr>
      </w:pPr>
      <w:r>
        <w:rPr>
          <w:rFonts w:ascii="Times New Roman"/>
          <w:sz w:val="24"/>
          <w:szCs w:val="24"/>
          <w:rtl w:val="0"/>
          <w:lang w:val="en-US"/>
        </w:rPr>
        <w:t>-No behavior that is viewed as inconsiderate and disrespectful to your classmates, who are here to learn, will be tolerated.</w:t>
      </w:r>
    </w:p>
    <w:p>
      <w:pPr>
        <w:pStyle w:val="Body A"/>
        <w:tabs>
          <w:tab w:val="left" w:pos="1530"/>
          <w:tab w:val="left" w:pos="5040"/>
        </w:tabs>
        <w:ind w:left="720" w:firstLine="0"/>
        <w:jc w:val="both"/>
        <w:rPr>
          <w:sz w:val="24"/>
          <w:szCs w:val="24"/>
          <w:rtl w:val="0"/>
          <w:lang w:val="en-US"/>
        </w:rPr>
      </w:pPr>
      <w:r>
        <w:rPr>
          <w:rFonts w:ascii="Times New Roman"/>
          <w:sz w:val="24"/>
          <w:szCs w:val="24"/>
          <w:rtl w:val="0"/>
          <w:lang w:val="en-US"/>
        </w:rPr>
        <w:t>-No behavior that is inconsiderate and disrespectful to the instructor, who is here to teach, will be tolerated.</w:t>
      </w:r>
    </w:p>
    <w:p>
      <w:pPr>
        <w:pStyle w:val="Body A"/>
        <w:tabs>
          <w:tab w:val="left" w:pos="1530"/>
          <w:tab w:val="left" w:pos="5040"/>
        </w:tabs>
        <w:ind w:left="720" w:firstLine="0"/>
        <w:jc w:val="both"/>
        <w:rPr>
          <w:sz w:val="24"/>
          <w:szCs w:val="24"/>
          <w:rtl w:val="0"/>
          <w:lang w:val="en-US"/>
        </w:rPr>
      </w:pPr>
      <w:r>
        <w:rPr>
          <w:rFonts w:ascii="Times New Roman"/>
          <w:sz w:val="24"/>
          <w:szCs w:val="24"/>
          <w:rtl w:val="0"/>
          <w:lang w:val="en-US"/>
        </w:rPr>
        <w:t>-Only activities related to what we are doing in this class will be tolerate</w:t>
      </w:r>
    </w:p>
    <w:p>
      <w:pPr>
        <w:pStyle w:val="Body A"/>
        <w:tabs>
          <w:tab w:val="left" w:pos="1530"/>
          <w:tab w:val="left" w:pos="5040"/>
        </w:tabs>
        <w:ind w:left="720" w:firstLine="0"/>
        <w:jc w:val="both"/>
        <w:rPr>
          <w:sz w:val="24"/>
          <w:szCs w:val="24"/>
          <w:rtl w:val="0"/>
        </w:rPr>
      </w:pPr>
      <w:r>
        <w:rPr>
          <w:rFonts w:ascii="Times New Roman"/>
          <w:sz w:val="24"/>
          <w:szCs w:val="24"/>
          <w:rtl w:val="0"/>
          <w:lang w:val="en-US"/>
        </w:rPr>
        <w:t>-Only one person speaking at a time.</w:t>
      </w:r>
    </w:p>
    <w:p>
      <w:pPr>
        <w:pStyle w:val="Body A"/>
        <w:tabs>
          <w:tab w:val="left" w:pos="1530"/>
          <w:tab w:val="left" w:pos="5040"/>
        </w:tabs>
        <w:ind w:left="720" w:firstLine="0"/>
        <w:jc w:val="both"/>
        <w:rPr>
          <w:sz w:val="24"/>
          <w:szCs w:val="24"/>
          <w:rtl w:val="0"/>
        </w:rPr>
      </w:pPr>
      <w:r>
        <w:rPr>
          <w:rFonts w:ascii="Times New Roman"/>
          <w:sz w:val="24"/>
          <w:szCs w:val="24"/>
          <w:rtl w:val="0"/>
          <w:lang w:val="en-US"/>
        </w:rPr>
        <w:t>-No wandering in and out of the classroom. Use the facilities before coming to class.</w:t>
      </w:r>
    </w:p>
    <w:p>
      <w:pPr>
        <w:pStyle w:val="Body A"/>
        <w:tabs>
          <w:tab w:val="left" w:pos="1530"/>
          <w:tab w:val="left" w:pos="5040"/>
        </w:tabs>
        <w:ind w:left="720" w:firstLine="0"/>
        <w:jc w:val="both"/>
        <w:rPr>
          <w:rFonts w:ascii="Times New Roman Bold" w:cs="Times New Roman Bold" w:hAnsi="Times New Roman Bold" w:eastAsia="Times New Roman Bold"/>
        </w:rPr>
      </w:pPr>
      <w:r>
        <w:rPr>
          <w:rFonts w:ascii="Times New Roman Bold"/>
          <w:sz w:val="24"/>
          <w:szCs w:val="24"/>
          <w:rtl w:val="0"/>
          <w:lang w:val="en-US"/>
        </w:rPr>
        <w:t xml:space="preserve">To ensure a complete understanding of these rules a contract will be provided to you to sign, and a copy will be returned to you. </w:t>
      </w:r>
    </w:p>
    <w:p>
      <w:pPr>
        <w:pStyle w:val="Body A"/>
        <w:tabs>
          <w:tab w:val="left" w:pos="1530"/>
          <w:tab w:val="left" w:pos="5040"/>
        </w:tabs>
        <w:rPr>
          <w:rFonts w:ascii="Times New Roman Bold" w:cs="Times New Roman Bold" w:hAnsi="Times New Roman Bold" w:eastAsia="Times New Roman Bold"/>
        </w:rPr>
      </w:pPr>
      <w:r>
        <w:rPr>
          <w:rFonts w:ascii="Times New Roman Bold"/>
          <w:sz w:val="24"/>
          <w:szCs w:val="24"/>
          <w:rtl w:val="0"/>
          <w:lang w:val="en-US"/>
        </w:rPr>
        <w:t>Learning Needs</w:t>
      </w:r>
    </w:p>
    <w:p>
      <w:pPr>
        <w:pStyle w:val="Body A"/>
        <w:rPr>
          <w:rFonts w:ascii="Cambria" w:cs="Cambria" w:hAnsi="Cambria" w:eastAsia="Cambria"/>
          <w:i w:val="1"/>
          <w:iCs w:val="1"/>
        </w:rPr>
      </w:pPr>
      <w:r>
        <w:rPr>
          <w:rFonts w:ascii="Cambria" w:cs="Cambria" w:hAnsi="Cambria" w:eastAsia="Cambria"/>
          <w:sz w:val="24"/>
          <w:szCs w:val="24"/>
          <w:rtl w:val="0"/>
          <w:lang w:val="en-US"/>
        </w:rPr>
        <w:t xml:space="preserve">If you have difficulty with the course material, please see me. I am happy to clarify any questions you may have.  </w:t>
      </w:r>
      <w:r>
        <w:rPr>
          <w:rFonts w:ascii="Cambria" w:cs="Cambria" w:hAnsi="Cambria" w:eastAsia="Cambria"/>
          <w:i w:val="1"/>
          <w:iCs w:val="1"/>
          <w:sz w:val="24"/>
          <w:szCs w:val="24"/>
          <w:rtl w:val="0"/>
          <w:lang w:val="en-US"/>
        </w:rPr>
        <w:t>I will be available before and after class.</w:t>
      </w:r>
    </w:p>
    <w:p>
      <w:pPr>
        <w:pStyle w:val="Body A"/>
        <w:tabs>
          <w:tab w:val="left" w:pos="1530"/>
          <w:tab w:val="left" w:pos="5040"/>
        </w:tabs>
        <w:rPr>
          <w:sz w:val="24"/>
          <w:szCs w:val="24"/>
          <w:rtl w:val="0"/>
        </w:rPr>
      </w:pPr>
      <w:r>
        <w:rPr>
          <w:rFonts w:ascii="Times New Roman"/>
          <w:sz w:val="24"/>
          <w:szCs w:val="24"/>
          <w:rtl w:val="0"/>
          <w:lang w:val="en-US"/>
        </w:rPr>
        <w:t>If you have special needs (such as a learning disability, physical condition, etc.) and require accommodations to enhance your participation in the class, please contact the Learning Specialist or Student Development Office.  In order to provide accommodations, I must receive documentation pertaining to your needs.  Effort will be made to support everyone</w:t>
      </w:r>
      <w:r>
        <w:rPr>
          <w:rFonts w:hAnsi="Times New Roman" w:hint="default"/>
          <w:sz w:val="24"/>
          <w:szCs w:val="24"/>
          <w:rtl w:val="0"/>
          <w:lang w:val="en-US"/>
        </w:rPr>
        <w:t>’</w:t>
      </w:r>
      <w:r>
        <w:rPr>
          <w:rFonts w:ascii="Times New Roman"/>
          <w:sz w:val="24"/>
          <w:szCs w:val="24"/>
          <w:rtl w:val="0"/>
          <w:lang w:val="en-US"/>
        </w:rPr>
        <w:t>s learning.</w:t>
      </w:r>
    </w:p>
    <w:p>
      <w:pPr>
        <w:pStyle w:val="Body A"/>
        <w:tabs>
          <w:tab w:val="left" w:pos="1530"/>
          <w:tab w:val="left" w:pos="5040"/>
        </w:tabs>
        <w:rPr>
          <w:sz w:val="24"/>
          <w:szCs w:val="24"/>
          <w:rtl w:val="0"/>
        </w:rPr>
      </w:pPr>
    </w:p>
    <w:p>
      <w:pPr>
        <w:pStyle w:val="Body A"/>
        <w:tabs>
          <w:tab w:val="left" w:pos="1530"/>
          <w:tab w:val="left" w:pos="5040"/>
        </w:tabs>
        <w:rPr>
          <w:sz w:val="24"/>
          <w:szCs w:val="24"/>
          <w:rtl w:val="0"/>
        </w:rPr>
      </w:pPr>
    </w:p>
    <w:p>
      <w:pPr>
        <w:pStyle w:val="Default"/>
        <w:rPr>
          <w:rFonts w:ascii="Calibri" w:cs="Calibri" w:hAnsi="Calibri" w:eastAsia="Calibri"/>
          <w:sz w:val="23"/>
          <w:szCs w:val="23"/>
          <w:u w:color="000000"/>
          <w:rtl w:val="0"/>
          <w:lang w:val="en-US"/>
        </w:rPr>
      </w:pPr>
      <w:r>
        <w:rPr>
          <w:rFonts w:ascii="Calibri" w:cs="Calibri" w:hAnsi="Calibri" w:eastAsia="Calibri"/>
          <w:b w:val="1"/>
          <w:bCs w:val="1"/>
          <w:sz w:val="23"/>
          <w:szCs w:val="23"/>
          <w:u w:color="000000"/>
          <w:rtl w:val="0"/>
          <w:lang w:val="en-US"/>
        </w:rPr>
        <w:t>DISABILITY SUPPORT SERVICES</w:t>
      </w:r>
    </w:p>
    <w:p>
      <w:pPr>
        <w:pStyle w:val="Default"/>
        <w:rPr>
          <w:rFonts w:ascii="Calibri" w:cs="Calibri" w:hAnsi="Calibri" w:eastAsia="Calibri"/>
          <w:sz w:val="24"/>
          <w:szCs w:val="24"/>
          <w:u w:color="000000"/>
          <w:rtl w:val="0"/>
          <w:lang w:val="en-US"/>
        </w:rPr>
      </w:pPr>
      <w:r>
        <w:rPr>
          <w:rFonts w:ascii="Calibri" w:cs="Calibri" w:hAnsi="Calibri" w:eastAsia="Calibri"/>
          <w:sz w:val="22"/>
          <w:szCs w:val="22"/>
          <w:u w:color="000000"/>
          <w:rtl w:val="0"/>
          <w:lang w:val="en-US"/>
        </w:rPr>
        <w:t> </w:t>
      </w:r>
      <w:r>
        <w:rPr>
          <w:rFonts w:ascii="Calibri" w:cs="Calibri" w:hAnsi="Calibri" w:eastAsia="Calibri"/>
          <w:sz w:val="24"/>
          <w:szCs w:val="24"/>
          <w:u w:color="000000"/>
          <w:rtl w:val="0"/>
          <w:lang w:val="en-US"/>
        </w:rPr>
        <w:t>If you have a disability that may affect your progress in this course, please meet with a Disability Service Provider (DSP) as soon as possible.  Please note that accommodations cannot be provided until you provide written authorization from a DSP.</w:t>
      </w:r>
    </w:p>
    <w:p>
      <w:pPr>
        <w:pStyle w:val="Default"/>
        <w:rPr>
          <w:rFonts w:ascii="Calibri" w:cs="Calibri" w:hAnsi="Calibri" w:eastAsia="Calibri"/>
          <w:sz w:val="24"/>
          <w:szCs w:val="24"/>
          <w:u w:color="000000"/>
          <w:rtl w:val="0"/>
          <w:lang w:val="en-US"/>
        </w:rPr>
      </w:pPr>
    </w:p>
    <w:tbl>
      <w:tblPr>
        <w:tblW w:w="738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780"/>
        <w:gridCol w:w="3600"/>
      </w:tblGrid>
      <w:tr>
        <w:tblPrEx>
          <w:shd w:val="clear" w:color="auto" w:fill="auto"/>
        </w:tblPrEx>
        <w:trPr>
          <w:trHeight w:val="1250" w:hRule="atLeast"/>
        </w:trPr>
        <w:tc>
          <w:tcPr>
            <w:tcW w:type="dxa" w:w="738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pPr>
            <w:r>
              <w:rPr>
                <w:rFonts w:ascii="Calibri" w:cs="Calibri" w:hAnsi="Calibri" w:eastAsia="Calibri"/>
                <w:caps w:val="0"/>
                <w:smallCaps w:val="0"/>
                <w:strike w:val="0"/>
                <w:dstrike w:val="0"/>
                <w:outline w:val="0"/>
                <w:color w:val="000000"/>
                <w:spacing w:val="0"/>
                <w:kern w:val="0"/>
                <w:position w:val="0"/>
                <w:sz w:val="24"/>
                <w:szCs w:val="24"/>
                <w:u w:val="single" w:color="000000"/>
                <w:vertAlign w:val="baseline"/>
                <w:rtl w:val="0"/>
                <w:lang w:val="en-US"/>
              </w:rPr>
              <w:br w:type="textWrapping"/>
            </w: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TRCC Disabilities Service Providers</w:t>
            </w: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 xml:space="preserve"> </w:t>
            </w:r>
          </w:p>
          <w:p>
            <w:pPr>
              <w:pStyle w:val="Body A"/>
              <w:jc w:val="center"/>
              <w:rPr>
                <w:rFonts w:ascii="Calibri" w:cs="Calibri" w:hAnsi="Calibri" w:eastAsia="Calibri"/>
                <w:caps w:val="0"/>
                <w:smallCaps w:val="0"/>
                <w:strike w:val="0"/>
                <w:dstrike w:val="0"/>
                <w:outline w:val="0"/>
                <w:color w:val="000000"/>
                <w:spacing w:val="0"/>
                <w:kern w:val="0"/>
                <w:position w:val="0"/>
                <w:sz w:val="20"/>
                <w:szCs w:val="20"/>
                <w:u w:val="none" w:color="000000"/>
                <w:vertAlign w:val="baseline"/>
                <w:rtl w:val="0"/>
                <w:lang w:val="en-US"/>
              </w:rPr>
            </w:pPr>
            <w:r>
              <w:rPr>
                <w:rFonts w:ascii="Calibri" w:cs="Calibri" w:hAnsi="Calibri" w:eastAsia="Calibri"/>
                <w:caps w:val="0"/>
                <w:smallCaps w:val="0"/>
                <w:strike w:val="0"/>
                <w:dstrike w:val="0"/>
                <w:outline w:val="0"/>
                <w:color w:val="000000"/>
                <w:spacing w:val="0"/>
                <w:kern w:val="0"/>
                <w:position w:val="0"/>
                <w:sz w:val="20"/>
                <w:szCs w:val="20"/>
                <w:u w:val="none" w:color="000000"/>
                <w:vertAlign w:val="baseline"/>
                <w:rtl w:val="0"/>
                <w:lang w:val="en-US"/>
              </w:rPr>
              <w:t>Counseling &amp; Advising Office</w:t>
            </w:r>
          </w:p>
          <w:p>
            <w:pPr>
              <w:pStyle w:val="Body A"/>
              <w:jc w:val="center"/>
            </w:pPr>
            <w:r>
              <w:rPr>
                <w:rFonts w:ascii="Calibri" w:cs="Calibri" w:hAnsi="Calibri" w:eastAsia="Calibri"/>
                <w:caps w:val="0"/>
                <w:smallCaps w:val="0"/>
                <w:strike w:val="0"/>
                <w:dstrike w:val="0"/>
                <w:outline w:val="0"/>
                <w:color w:val="000000"/>
                <w:spacing w:val="0"/>
                <w:kern w:val="0"/>
                <w:position w:val="0"/>
                <w:sz w:val="20"/>
                <w:szCs w:val="20"/>
                <w:u w:val="none" w:color="000000"/>
                <w:vertAlign w:val="baseline"/>
                <w:rtl w:val="0"/>
                <w:lang w:val="en-US"/>
              </w:rPr>
              <w:t>Room A-119</w:t>
            </w:r>
          </w:p>
        </w:tc>
      </w:tr>
      <w:tr>
        <w:tblPrEx>
          <w:shd w:val="clear" w:color="auto" w:fill="auto"/>
        </w:tblPrEx>
        <w:trPr>
          <w:trHeight w:val="1466" w:hRule="atLeast"/>
        </w:trPr>
        <w:tc>
          <w:tcPr>
            <w:tcW w:type="dxa" w:w="3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pPr>
          </w:p>
          <w:p>
            <w:pPr>
              <w:pStyle w:val="Body A"/>
              <w:ind w:left="720"/>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Calibri" w:cs="Calibri" w:hAnsi="Calibri" w:eastAsia="Calibri"/>
                <w:b w:val="1"/>
                <w:bCs w:val="1"/>
                <w:caps w:val="0"/>
                <w:smallCaps w:val="0"/>
                <w:strike w:val="0"/>
                <w:dstrike w:val="0"/>
                <w:outline w:val="0"/>
                <w:color w:val="000000"/>
                <w:spacing w:val="0"/>
                <w:kern w:val="0"/>
                <w:position w:val="0"/>
                <w:sz w:val="24"/>
                <w:szCs w:val="24"/>
                <w:u w:val="none" w:color="000000"/>
                <w:vertAlign w:val="baseline"/>
                <w:rtl w:val="0"/>
                <w:lang w:val="en-US"/>
              </w:rPr>
              <w:t>Matt Liscum</w:t>
            </w:r>
          </w:p>
          <w:p>
            <w:pPr>
              <w:pStyle w:val="Default"/>
              <w:ind w:left="720"/>
            </w:pP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t xml:space="preserve">(860) 215-9265 </w:t>
            </w: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br w:type="textWrapping"/>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6"/>
              <w:spacing w:after="200" w:line="276" w:lineRule="auto"/>
              <w:ind w:left="720"/>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pPr>
          </w:p>
          <w:p>
            <w:pPr>
              <w:pStyle w:val="Heading 6"/>
              <w:numPr>
                <w:ilvl w:val="0"/>
                <w:numId w:val="3"/>
              </w:numPr>
              <w:tabs>
                <w:tab w:val="num" w:pos="687"/>
                <w:tab w:val="left" w:pos="720"/>
              </w:tabs>
              <w:bidi w:val="0"/>
              <w:ind w:left="687" w:right="0" w:hanging="327"/>
              <w:jc w:val="left"/>
              <w:rPr>
                <w:rFonts w:ascii="Trebuchet MS" w:cs="Trebuchet MS" w:hAnsi="Trebuchet MS" w:eastAsia="Trebuchet MS"/>
                <w:caps w:val="0"/>
                <w:smallCaps w:val="0"/>
                <w:strike w:val="0"/>
                <w:dstrike w:val="0"/>
                <w:outline w:val="0"/>
                <w:color w:val="000000"/>
                <w:spacing w:val="0"/>
                <w:kern w:val="0"/>
                <w:position w:val="0"/>
                <w:sz w:val="20"/>
                <w:szCs w:val="20"/>
                <w:u w:val="none" w:color="000000"/>
                <w:vertAlign w:val="baseline"/>
                <w:rtl w:val="0"/>
                <w:lang w:val="en-US"/>
              </w:rPr>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Mental Health Disabilities</w:t>
            </w:r>
          </w:p>
          <w:p>
            <w:pPr>
              <w:pStyle w:val="Heading 6"/>
              <w:numPr>
                <w:ilvl w:val="0"/>
                <w:numId w:val="6"/>
              </w:numPr>
              <w:tabs>
                <w:tab w:val="num" w:pos="760"/>
                <w:tab w:val="left" w:pos="800"/>
              </w:tabs>
              <w:bidi w:val="0"/>
              <w:ind w:left="760" w:right="0" w:hanging="400"/>
              <w:jc w:val="left"/>
              <w:rPr>
                <w:rFonts w:ascii="Trebuchet MS" w:cs="Trebuchet MS" w:hAnsi="Trebuchet MS" w:eastAsia="Trebuchet MS"/>
                <w:caps w:val="0"/>
                <w:smallCaps w:val="0"/>
                <w:strike w:val="0"/>
                <w:dstrike w:val="0"/>
                <w:outline w:val="0"/>
                <w:color w:val="000000"/>
                <w:spacing w:val="0"/>
                <w:kern w:val="0"/>
                <w:position w:val="0"/>
                <w:sz w:val="20"/>
                <w:szCs w:val="20"/>
                <w:u w:val="none" w:color="000000"/>
                <w:vertAlign w:val="baseline"/>
                <w:rtl w:val="0"/>
                <w:lang w:val="en-US"/>
              </w:rPr>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Learning Disabilities</w:t>
            </w:r>
          </w:p>
          <w:p>
            <w:pPr>
              <w:pStyle w:val="Heading 6"/>
              <w:numPr>
                <w:ilvl w:val="0"/>
                <w:numId w:val="9"/>
              </w:numPr>
              <w:tabs>
                <w:tab w:val="num" w:pos="760"/>
                <w:tab w:val="left" w:pos="800"/>
              </w:tabs>
              <w:bidi w:val="0"/>
              <w:ind w:left="760" w:right="0" w:hanging="400"/>
              <w:jc w:val="left"/>
              <w:rPr>
                <w:rFonts w:ascii="Trebuchet MS" w:cs="Trebuchet MS" w:hAnsi="Trebuchet MS" w:eastAsia="Trebuchet MS"/>
                <w:caps w:val="0"/>
                <w:smallCaps w:val="0"/>
                <w:strike w:val="0"/>
                <w:dstrike w:val="0"/>
                <w:outline w:val="0"/>
                <w:color w:val="000000"/>
                <w:spacing w:val="0"/>
                <w:kern w:val="0"/>
                <w:position w:val="0"/>
                <w:sz w:val="20"/>
                <w:szCs w:val="20"/>
                <w:u w:val="none" w:color="000000"/>
                <w:vertAlign w:val="baseline"/>
                <w:rtl w:val="0"/>
                <w:lang w:val="en-US"/>
              </w:rPr>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ADD/ADHD</w:t>
            </w:r>
          </w:p>
          <w:p>
            <w:pPr>
              <w:pStyle w:val="Heading 6"/>
              <w:numPr>
                <w:ilvl w:val="0"/>
                <w:numId w:val="12"/>
              </w:numPr>
              <w:tabs>
                <w:tab w:val="num" w:pos="760"/>
                <w:tab w:val="left" w:pos="800"/>
              </w:tabs>
              <w:bidi w:val="0"/>
              <w:ind w:left="760" w:right="0" w:hanging="400"/>
              <w:jc w:val="left"/>
              <w:rPr>
                <w:rFonts w:ascii="Trebuchet MS" w:cs="Trebuchet MS" w:hAnsi="Trebuchet MS" w:eastAsia="Trebuchet MS"/>
                <w:position w:val="0"/>
                <w:sz w:val="20"/>
                <w:szCs w:val="20"/>
                <w:rtl w:val="0"/>
              </w:rPr>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Autism Spectrum</w:t>
            </w:r>
          </w:p>
        </w:tc>
      </w:tr>
      <w:tr>
        <w:tblPrEx>
          <w:shd w:val="clear" w:color="auto" w:fill="auto"/>
        </w:tblPrEx>
        <w:trPr>
          <w:trHeight w:val="1430" w:hRule="atLeast"/>
        </w:trPr>
        <w:tc>
          <w:tcPr>
            <w:tcW w:type="dxa" w:w="3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pPr>
          </w:p>
          <w:p>
            <w:pPr>
              <w:pStyle w:val="Body A"/>
              <w:widowControl w:val="0"/>
              <w:rPr>
                <w:rFonts w:ascii="Helvetica" w:cs="Helvetica" w:hAnsi="Helvetica" w:eastAsia="Helvetica"/>
                <w:caps w:val="0"/>
                <w:smallCaps w:val="0"/>
                <w:strike w:val="0"/>
                <w:dstrike w:val="0"/>
                <w:outline w:val="0"/>
                <w:color w:val="191919"/>
                <w:spacing w:val="0"/>
                <w:kern w:val="0"/>
                <w:position w:val="0"/>
                <w:sz w:val="24"/>
                <w:szCs w:val="24"/>
                <w:u w:val="none" w:color="191919"/>
                <w:vertAlign w:val="baseline"/>
                <w:rtl w:val="0"/>
                <w:lang w:val="en-US"/>
              </w:rPr>
            </w:pPr>
            <w:r>
              <w:rPr>
                <w:rFonts w:ascii="Calibri" w:cs="Calibri" w:hAnsi="Calibri" w:eastAsia="Calibri"/>
                <w:caps w:val="0"/>
                <w:smallCaps w:val="0"/>
                <w:strike w:val="0"/>
                <w:dstrike w:val="0"/>
                <w:outline w:val="0"/>
                <w:color w:val="191919"/>
                <w:spacing w:val="0"/>
                <w:kern w:val="0"/>
                <w:position w:val="0"/>
                <w:sz w:val="24"/>
                <w:szCs w:val="24"/>
                <w:u w:val="none" w:color="191919"/>
                <w:vertAlign w:val="baseline"/>
                <w:rtl w:val="0"/>
                <w:lang w:val="en-US"/>
              </w:rPr>
              <w:t>Elizabeth Willcox, Advisor</w:t>
            </w:r>
          </w:p>
          <w:p>
            <w:pPr>
              <w:pStyle w:val="Body A"/>
              <w:widowControl w:val="0"/>
              <w:rPr>
                <w:rFonts w:ascii="Helvetica" w:cs="Helvetica" w:hAnsi="Helvetica" w:eastAsia="Helvetica"/>
                <w:caps w:val="0"/>
                <w:smallCaps w:val="0"/>
                <w:strike w:val="0"/>
                <w:dstrike w:val="0"/>
                <w:outline w:val="0"/>
                <w:color w:val="191919"/>
                <w:spacing w:val="0"/>
                <w:kern w:val="0"/>
                <w:position w:val="0"/>
                <w:sz w:val="24"/>
                <w:szCs w:val="24"/>
                <w:u w:val="none" w:color="191919"/>
                <w:vertAlign w:val="baseline"/>
                <w:rtl w:val="0"/>
                <w:lang w:val="en-US"/>
              </w:rPr>
            </w:pPr>
            <w:r>
              <w:rPr>
                <w:rFonts w:ascii="Calibri" w:cs="Calibri" w:hAnsi="Calibri" w:eastAsia="Calibri"/>
                <w:caps w:val="0"/>
                <w:smallCaps w:val="0"/>
                <w:strike w:val="0"/>
                <w:dstrike w:val="0"/>
                <w:outline w:val="0"/>
                <w:color w:val="191919"/>
                <w:spacing w:val="0"/>
                <w:kern w:val="0"/>
                <w:position w:val="0"/>
                <w:sz w:val="24"/>
                <w:szCs w:val="24"/>
                <w:u w:val="none" w:color="191919"/>
                <w:vertAlign w:val="baseline"/>
                <w:rtl w:val="0"/>
                <w:lang w:val="en-US"/>
              </w:rPr>
              <w:t>(860) 215-9289</w:t>
            </w:r>
          </w:p>
          <w:p>
            <w:pPr>
              <w:pStyle w:val="Body A"/>
              <w:ind w:left="720"/>
            </w:pPr>
            <w:r>
              <w:rPr>
                <w:rFonts w:ascii="Calibri" w:cs="Calibri" w:hAnsi="Calibri" w:eastAsia="Calibri"/>
                <w:caps w:val="0"/>
                <w:smallCaps w:val="0"/>
                <w:strike w:val="0"/>
                <w:dstrike w:val="0"/>
                <w:outline w:val="0"/>
                <w:color w:val="191919"/>
                <w:spacing w:val="0"/>
                <w:kern w:val="0"/>
                <w:position w:val="0"/>
                <w:sz w:val="24"/>
                <w:szCs w:val="24"/>
                <w:u w:val="none" w:color="191919"/>
                <w:vertAlign w:val="baseline"/>
                <w:rtl w:val="0"/>
                <w:lang w:val="en-US"/>
              </w:rPr>
              <w:t>Room A113</w:t>
            </w:r>
            <w:r>
              <w:rPr>
                <w:rFonts w:ascii="Calibri" w:cs="Calibri" w:hAnsi="Calibri" w:eastAsia="Calibri"/>
                <w:caps w:val="0"/>
                <w:smallCaps w:val="0"/>
                <w:strike w:val="0"/>
                <w:dstrike w:val="0"/>
                <w:outline w:val="0"/>
                <w:color w:val="000000"/>
                <w:spacing w:val="0"/>
                <w:kern w:val="0"/>
                <w:position w:val="0"/>
                <w:sz w:val="24"/>
                <w:szCs w:val="24"/>
                <w:u w:val="none" w:color="000000"/>
                <w:vertAlign w:val="baseline"/>
                <w:rtl w:val="0"/>
                <w:lang w:val="en-US"/>
              </w:rPr>
              <w:br w:type="textWrapping"/>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6"/>
              <w:spacing w:after="200" w:line="276" w:lineRule="auto"/>
              <w:ind w:left="720"/>
              <w:rPr>
                <w:rFonts w:ascii="Calibri" w:cs="Calibri" w:hAnsi="Calibri" w:eastAsia="Calibri"/>
                <w:caps w:val="0"/>
                <w:smallCaps w:val="0"/>
                <w:strike w:val="0"/>
                <w:dstrike w:val="0"/>
                <w:outline w:val="0"/>
                <w:color w:val="000000"/>
                <w:spacing w:val="0"/>
                <w:kern w:val="0"/>
                <w:position w:val="0"/>
                <w:sz w:val="18"/>
                <w:szCs w:val="18"/>
                <w:u w:val="none" w:color="000000"/>
                <w:vertAlign w:val="baseline"/>
                <w:rtl w:val="0"/>
                <w:lang w:val="en-US"/>
              </w:rPr>
            </w:pPr>
          </w:p>
          <w:p>
            <w:pPr>
              <w:pStyle w:val="Heading 6"/>
              <w:numPr>
                <w:ilvl w:val="0"/>
                <w:numId w:val="15"/>
              </w:numPr>
              <w:tabs>
                <w:tab w:val="num" w:pos="687"/>
                <w:tab w:val="left" w:pos="720"/>
              </w:tabs>
              <w:bidi w:val="0"/>
              <w:ind w:left="687" w:right="0" w:hanging="327"/>
              <w:jc w:val="left"/>
              <w:rPr>
                <w:rFonts w:ascii="Trebuchet MS" w:cs="Trebuchet MS" w:hAnsi="Trebuchet MS" w:eastAsia="Trebuchet MS"/>
                <w:caps w:val="0"/>
                <w:smallCaps w:val="0"/>
                <w:strike w:val="0"/>
                <w:dstrike w:val="0"/>
                <w:outline w:val="0"/>
                <w:color w:val="000000"/>
                <w:spacing w:val="0"/>
                <w:kern w:val="0"/>
                <w:position w:val="0"/>
                <w:sz w:val="20"/>
                <w:szCs w:val="20"/>
                <w:u w:val="none" w:color="000000"/>
                <w:vertAlign w:val="baseline"/>
                <w:rtl w:val="0"/>
                <w:lang w:val="en-US"/>
              </w:rPr>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Physical Disabilities</w:t>
            </w:r>
          </w:p>
          <w:p>
            <w:pPr>
              <w:pStyle w:val="Heading 6"/>
              <w:numPr>
                <w:ilvl w:val="0"/>
                <w:numId w:val="18"/>
              </w:numPr>
              <w:tabs>
                <w:tab w:val="num" w:pos="687"/>
                <w:tab w:val="left" w:pos="720"/>
              </w:tabs>
              <w:bidi w:val="0"/>
              <w:ind w:left="687" w:right="0" w:hanging="327"/>
              <w:jc w:val="left"/>
              <w:rPr>
                <w:rFonts w:ascii="Trebuchet MS" w:cs="Trebuchet MS" w:hAnsi="Trebuchet MS" w:eastAsia="Trebuchet MS"/>
                <w:caps w:val="0"/>
                <w:smallCaps w:val="0"/>
                <w:strike w:val="0"/>
                <w:dstrike w:val="0"/>
                <w:outline w:val="0"/>
                <w:color w:val="000000"/>
                <w:spacing w:val="0"/>
                <w:kern w:val="0"/>
                <w:position w:val="0"/>
                <w:sz w:val="20"/>
                <w:szCs w:val="20"/>
                <w:u w:val="none" w:color="000000"/>
                <w:vertAlign w:val="baseline"/>
                <w:rtl w:val="0"/>
                <w:lang w:val="en-US"/>
              </w:rPr>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 xml:space="preserve">Sensory Disabilities </w:t>
            </w:r>
          </w:p>
          <w:p>
            <w:pPr>
              <w:pStyle w:val="Heading 6"/>
              <w:numPr>
                <w:ilvl w:val="0"/>
                <w:numId w:val="21"/>
              </w:numPr>
              <w:tabs>
                <w:tab w:val="num" w:pos="687"/>
                <w:tab w:val="left" w:pos="720"/>
              </w:tabs>
              <w:bidi w:val="0"/>
              <w:ind w:left="687" w:right="0" w:hanging="327"/>
              <w:jc w:val="left"/>
              <w:rPr>
                <w:rFonts w:ascii="Trebuchet MS" w:cs="Trebuchet MS" w:hAnsi="Trebuchet MS" w:eastAsia="Trebuchet MS"/>
                <w:position w:val="0"/>
                <w:sz w:val="20"/>
                <w:szCs w:val="20"/>
                <w:rtl w:val="0"/>
              </w:rPr>
            </w:pPr>
            <w:r>
              <w:rPr>
                <w:rFonts w:ascii="Calibri" w:cs="Calibri" w:hAnsi="Calibri" w:eastAsia="Calibri"/>
                <w:caps w:val="0"/>
                <w:smallCaps w:val="0"/>
                <w:strike w:val="0"/>
                <w:dstrike w:val="0"/>
                <w:outline w:val="0"/>
                <w:color w:val="000000"/>
                <w:spacing w:val="0"/>
                <w:kern w:val="0"/>
                <w:position w:val="0"/>
                <w:sz w:val="22"/>
                <w:szCs w:val="22"/>
                <w:u w:val="none" w:color="000000"/>
                <w:vertAlign w:val="baseline"/>
                <w:rtl w:val="0"/>
                <w:lang w:val="en-US"/>
              </w:rPr>
              <w:t>Medical  Disabilities</w:t>
            </w:r>
          </w:p>
        </w:tc>
      </w:tr>
    </w:tbl>
    <w:p>
      <w:pPr>
        <w:pStyle w:val="Default"/>
        <w:rPr>
          <w:rFonts w:ascii="Calibri" w:cs="Calibri" w:hAnsi="Calibri" w:eastAsia="Calibri"/>
          <w:sz w:val="24"/>
          <w:szCs w:val="24"/>
          <w:u w:color="000000"/>
          <w:rtl w:val="0"/>
          <w:lang w:val="en-US"/>
        </w:rPr>
      </w:pPr>
    </w:p>
    <w:p>
      <w:pPr>
        <w:pStyle w:val="Default"/>
        <w:rPr>
          <w:rFonts w:ascii="Calibri" w:cs="Calibri" w:hAnsi="Calibri" w:eastAsia="Calibri"/>
          <w:sz w:val="24"/>
          <w:szCs w:val="24"/>
          <w:u w:color="000000"/>
          <w:rtl w:val="0"/>
          <w:lang w:val="en-US"/>
        </w:rPr>
      </w:pPr>
    </w:p>
    <w:p>
      <w:pPr>
        <w:pStyle w:val="Default"/>
        <w:rPr>
          <w:rFonts w:ascii="Calibri" w:cs="Calibri" w:hAnsi="Calibri" w:eastAsia="Calibri"/>
          <w:sz w:val="24"/>
          <w:szCs w:val="24"/>
          <w:u w:color="000000"/>
          <w:rtl w:val="0"/>
          <w:lang w:val="en-US"/>
        </w:rPr>
      </w:pPr>
    </w:p>
    <w:p>
      <w:pPr>
        <w:pStyle w:val="Default"/>
        <w:rPr>
          <w:rFonts w:ascii="Calibri" w:cs="Calibri" w:hAnsi="Calibri" w:eastAsia="Calibri"/>
          <w:sz w:val="24"/>
          <w:szCs w:val="24"/>
          <w:u w:color="000000"/>
          <w:rtl w:val="0"/>
          <w:lang w:val="en-US"/>
        </w:rPr>
      </w:pPr>
    </w:p>
    <w:p>
      <w:pPr>
        <w:pStyle w:val="Default"/>
        <w:rPr>
          <w:rFonts w:ascii="Calibri" w:cs="Calibri" w:hAnsi="Calibri" w:eastAsia="Calibri"/>
          <w:sz w:val="24"/>
          <w:szCs w:val="24"/>
          <w:u w:color="000000"/>
          <w:rtl w:val="0"/>
          <w:lang w:val="en-US"/>
        </w:rPr>
      </w:pPr>
    </w:p>
    <w:p>
      <w:pPr>
        <w:pStyle w:val="Default"/>
        <w:rPr>
          <w:rFonts w:ascii="Calibri" w:cs="Calibri" w:hAnsi="Calibri" w:eastAsia="Calibri"/>
          <w:sz w:val="24"/>
          <w:szCs w:val="24"/>
          <w:u w:color="000000"/>
          <w:rtl w:val="0"/>
          <w:lang w:val="en-US"/>
        </w:rPr>
      </w:pPr>
    </w:p>
    <w:p>
      <w:pPr>
        <w:pStyle w:val="Body A"/>
        <w:rPr>
          <w:rFonts w:ascii="Times New Roman Bold" w:cs="Times New Roman Bold" w:hAnsi="Times New Roman Bold" w:eastAsia="Times New Roman Bold"/>
        </w:rPr>
      </w:pPr>
      <w:r>
        <w:rPr>
          <w:rFonts w:ascii="Cambria" w:cs="Cambria" w:hAnsi="Cambria" w:eastAsia="Cambria"/>
          <w:b w:val="1"/>
          <w:bCs w:val="1"/>
          <w:sz w:val="24"/>
          <w:szCs w:val="24"/>
          <w:rtl w:val="0"/>
          <w:lang w:val="en-US"/>
        </w:rPr>
        <w:t>W</w:t>
      </w:r>
      <w:r>
        <w:rPr>
          <w:rFonts w:ascii="Times New Roman Bold"/>
          <w:sz w:val="24"/>
          <w:szCs w:val="24"/>
          <w:rtl w:val="0"/>
          <w:lang w:val="en-US"/>
        </w:rPr>
        <w:t>ithdrawal</w:t>
      </w:r>
    </w:p>
    <w:p>
      <w:pPr>
        <w:pStyle w:val="Body A"/>
        <w:rPr>
          <w:rFonts w:ascii="Times New Roman Bold" w:cs="Times New Roman Bold" w:hAnsi="Times New Roman Bold" w:eastAsia="Times New Roman Bold"/>
        </w:rPr>
      </w:pPr>
      <w:r>
        <w:rPr>
          <w:rFonts w:ascii="Times New Roman Bold"/>
          <w:sz w:val="24"/>
          <w:szCs w:val="24"/>
          <w:rtl w:val="0"/>
          <w:lang w:val="en-US"/>
        </w:rPr>
        <w:t>Make sure you contact the Registration Office to complete the official procedures if you intend to withdraw. Dec. 9 is the last day to withdraw. See course calendar for Three Rivers with important dates, included in this syllabus.</w:t>
      </w:r>
    </w:p>
    <w:p>
      <w:pPr>
        <w:pStyle w:val="Default"/>
        <w:rPr>
          <w:rFonts w:ascii="Calibri" w:cs="Calibri" w:hAnsi="Calibri" w:eastAsia="Calibri"/>
          <w:b w:val="1"/>
          <w:bCs w:val="1"/>
          <w:sz w:val="24"/>
          <w:szCs w:val="24"/>
          <w:u w:color="000000"/>
          <w:rtl w:val="0"/>
          <w:lang w:val="en-US"/>
        </w:rPr>
      </w:pPr>
    </w:p>
    <w:p>
      <w:pPr>
        <w:pStyle w:val="Default"/>
        <w:rPr>
          <w:rFonts w:ascii="Calibri" w:cs="Calibri" w:hAnsi="Calibri" w:eastAsia="Calibri"/>
          <w:sz w:val="24"/>
          <w:szCs w:val="24"/>
          <w:u w:color="000000"/>
          <w:rtl w:val="0"/>
          <w:lang w:val="en-US"/>
        </w:rPr>
      </w:pPr>
    </w:p>
    <w:p>
      <w:pPr>
        <w:pStyle w:val="Body A"/>
        <w:rPr>
          <w:rFonts w:ascii="Times New Roman" w:cs="Times New Roman" w:hAnsi="Times New Roman" w:eastAsia="Times New Roman"/>
          <w:sz w:val="22"/>
          <w:szCs w:val="22"/>
        </w:rPr>
      </w:pPr>
    </w:p>
    <w:p>
      <w:pPr>
        <w:pStyle w:val="Body A"/>
        <w:rPr>
          <w:rFonts w:ascii="Times New Roman" w:cs="Times New Roman" w:hAnsi="Times New Roman" w:eastAsia="Times New Roman"/>
          <w:sz w:val="22"/>
          <w:szCs w:val="22"/>
        </w:rPr>
      </w:pPr>
    </w:p>
    <w:p>
      <w:pPr>
        <w:pStyle w:val="Body A"/>
        <w:rPr>
          <w:rFonts w:ascii="Times New Roman" w:cs="Times New Roman" w:hAnsi="Times New Roman" w:eastAsia="Times New Roman"/>
          <w:sz w:val="22"/>
          <w:szCs w:val="22"/>
        </w:rPr>
      </w:pPr>
    </w:p>
    <w:p>
      <w:pPr>
        <w:pStyle w:val="Body A"/>
        <w:widowControl w:val="0"/>
        <w:spacing w:line="288" w:lineRule="auto"/>
        <w:rPr>
          <w:rFonts w:ascii="Times New Roman" w:cs="Times New Roman" w:hAnsi="Times New Roman" w:eastAsia="Times New Roman"/>
          <w:sz w:val="22"/>
          <w:szCs w:val="22"/>
        </w:rPr>
      </w:pPr>
    </w:p>
    <w:p>
      <w:pPr>
        <w:pStyle w:val="Body A"/>
        <w:widowControl w:val="0"/>
        <w:spacing w:line="288" w:lineRule="auto"/>
        <w:rPr>
          <w:rFonts w:ascii="Helvetica" w:cs="Helvetica" w:hAnsi="Helvetica" w:eastAsia="Helvetica"/>
          <w:color w:val="191919"/>
          <w:u w:color="191919"/>
        </w:rPr>
      </w:pPr>
      <w:r>
        <w:rPr>
          <w:rFonts w:ascii="Arial Bold"/>
          <w:color w:val="191919"/>
          <w:sz w:val="24"/>
          <w:szCs w:val="24"/>
          <w:u w:color="191919"/>
          <w:rtl w:val="0"/>
        </w:rPr>
        <w:t xml:space="preserve">BOARD OF REGENTS FOR </w:t>
      </w:r>
      <w:r>
        <w:rPr>
          <w:rFonts w:ascii="Arial Bold"/>
          <w:color w:val="191919"/>
          <w:sz w:val="24"/>
          <w:szCs w:val="24"/>
          <w:u w:color="191919"/>
          <w:rtl w:val="0"/>
          <w:lang w:val="en-US"/>
        </w:rPr>
        <w:t>HIGHER</w:t>
      </w:r>
      <w:r>
        <w:rPr>
          <w:rFonts w:ascii="Arial Bold"/>
          <w:color w:val="191919"/>
          <w:sz w:val="24"/>
          <w:szCs w:val="24"/>
          <w:u w:color="191919"/>
          <w:rtl w:val="0"/>
        </w:rPr>
        <w:t xml:space="preserve"> EDUCATION AND CONNECTICUT STATE COLLEGES AND UNIVERSITIES POLICY REGARDING SEXUAL MISCONDUCT REPORTING, SUPPORT SERVICES AND PROCESSES POLICY</w:t>
      </w:r>
      <w:r>
        <w:rPr>
          <w:rFonts w:ascii="Helvetica"/>
          <w:color w:val="191919"/>
          <w:sz w:val="24"/>
          <w:szCs w:val="24"/>
          <w:u w:color="191919"/>
          <w:rtl w:val="0"/>
        </w:rPr>
        <w:t>:</w:t>
      </w:r>
    </w:p>
    <w:p>
      <w:pPr>
        <w:pStyle w:val="Body A"/>
        <w:widowControl w:val="0"/>
        <w:spacing w:line="288" w:lineRule="auto"/>
        <w:rPr>
          <w:rFonts w:ascii="Helvetica" w:cs="Helvetica" w:hAnsi="Helvetica" w:eastAsia="Helvetica"/>
          <w:color w:val="191919"/>
          <w:u w:color="191919"/>
        </w:rPr>
      </w:pPr>
      <w:r>
        <w:rPr>
          <w:rFonts w:ascii="Arial Bold"/>
          <w:color w:val="191919"/>
          <w:sz w:val="24"/>
          <w:szCs w:val="24"/>
          <w:u w:color="191919"/>
          <w:rtl w:val="0"/>
          <w:lang w:val="en-US"/>
        </w:rPr>
        <w:t>Statement of Policy for Public Act No. 14-11: An Act Concerning Sexual Assault, Stalking and Intimate Partner Violence on Campus:</w:t>
      </w:r>
    </w:p>
    <w:p>
      <w:pPr>
        <w:pStyle w:val="Body A"/>
        <w:widowControl w:val="0"/>
        <w:spacing w:line="288" w:lineRule="auto"/>
        <w:rPr>
          <w:rFonts w:ascii="Helvetica" w:cs="Helvetica" w:hAnsi="Helvetica" w:eastAsia="Helvetica"/>
          <w:color w:val="191919"/>
          <w:u w:color="191919"/>
        </w:rPr>
      </w:pPr>
      <w:r>
        <w:rPr>
          <w:rFonts w:hAnsi="Arial" w:hint="default"/>
          <w:color w:val="191919"/>
          <w:sz w:val="24"/>
          <w:szCs w:val="24"/>
          <w:u w:color="191919"/>
          <w:rtl w:val="0"/>
          <w:lang w:val="en-US"/>
        </w:rPr>
        <w:t>“</w:t>
      </w:r>
      <w:r>
        <w:rPr>
          <w:rFonts w:ascii="Arial"/>
          <w:color w:val="191919"/>
          <w:sz w:val="24"/>
          <w:szCs w:val="24"/>
          <w:u w:color="191919"/>
          <w:rtl w:val="0"/>
          <w:lang w:val="en-US"/>
        </w:rPr>
        <w:t>The Board of Regents for Higher Education (BOR) in conjunction with the Connecticut State Colleges and Universities (CSCU) is committed to insuring that each member of every BOR governed college and university community has the opportunity to participate fully in the process of education free from acts of sexual misconduct, intimate partner violence and stalking. It is the intent of the BOR and each of its colleges or universities to provide safety, privacy and support to victims of sexual misconduct and intimate partner violence.</w:t>
      </w:r>
      <w:r>
        <w:rPr>
          <w:rFonts w:hAnsi="Arial" w:hint="default"/>
          <w:color w:val="191919"/>
          <w:sz w:val="24"/>
          <w:szCs w:val="24"/>
          <w:u w:color="191919"/>
          <w:rtl w:val="0"/>
          <w:lang w:val="en-US"/>
        </w:rPr>
        <w:t>”</w:t>
      </w:r>
    </w:p>
    <w:p>
      <w:pPr>
        <w:pStyle w:val="Body A"/>
        <w:widowControl w:val="0"/>
        <w:spacing w:line="288" w:lineRule="auto"/>
        <w:rPr>
          <w:rFonts w:ascii="Helvetica" w:cs="Helvetica" w:hAnsi="Helvetica" w:eastAsia="Helvetica"/>
          <w:color w:val="191919"/>
          <w:u w:color="191919"/>
        </w:rPr>
      </w:pPr>
      <w:r>
        <w:rPr>
          <w:rFonts w:ascii="Arial Bold"/>
          <w:color w:val="191919"/>
          <w:sz w:val="24"/>
          <w:szCs w:val="24"/>
          <w:u w:color="191919"/>
          <w:rtl w:val="0"/>
        </w:rPr>
        <w:t>UNITED STATES DEPARTMENT OF EDUCATION AND OFFICE OF CIVIL RIGHTS TITLE IX STATEMENT OF POLICY:</w:t>
      </w:r>
    </w:p>
    <w:p>
      <w:pPr>
        <w:pStyle w:val="Body A"/>
        <w:widowControl w:val="0"/>
        <w:spacing w:line="288" w:lineRule="auto"/>
        <w:rPr>
          <w:rFonts w:ascii="Helvetica" w:cs="Helvetica" w:hAnsi="Helvetica" w:eastAsia="Helvetica"/>
          <w:color w:val="191919"/>
          <w:u w:color="191919"/>
        </w:rPr>
      </w:pPr>
      <w:r>
        <w:rPr>
          <w:rFonts w:hAnsi="Arial" w:hint="default"/>
          <w:color w:val="191919"/>
          <w:sz w:val="24"/>
          <w:szCs w:val="24"/>
          <w:u w:color="191919"/>
          <w:rtl w:val="0"/>
          <w:lang w:val="en-US"/>
        </w:rPr>
        <w:t>“</w:t>
      </w:r>
      <w:r>
        <w:rPr>
          <w:rFonts w:ascii="Arial"/>
          <w:color w:val="191919"/>
          <w:sz w:val="24"/>
          <w:szCs w:val="24"/>
          <w:u w:color="191919"/>
          <w:rtl w:val="0"/>
          <w:lang w:val="en-US"/>
        </w:rPr>
        <w:t>Title IX of the Education Amendments of 1972 (Title IX) prohibits discrimination based on sex in education programs and activities in federally funded schools at all levels. If any part of a school district or college receives any Federal funds for any purpose, all of the operations of the district or college are covered by Title IX.</w:t>
      </w:r>
    </w:p>
    <w:p>
      <w:pPr>
        <w:pStyle w:val="Body A"/>
        <w:widowControl w:val="0"/>
        <w:spacing w:line="288" w:lineRule="auto"/>
        <w:rPr>
          <w:rFonts w:ascii="Helvetica" w:cs="Helvetica" w:hAnsi="Helvetica" w:eastAsia="Helvetica"/>
          <w:color w:val="191919"/>
          <w:u w:color="191919"/>
        </w:rPr>
      </w:pPr>
      <w:r>
        <w:rPr>
          <w:rFonts w:ascii="Arial"/>
          <w:color w:val="191919"/>
          <w:sz w:val="24"/>
          <w:szCs w:val="24"/>
          <w:u w:color="191919"/>
          <w:rtl w:val="0"/>
          <w:lang w:val="en-US"/>
        </w:rPr>
        <w:t xml:space="preserve">Title IX protects students, employees, applicants for admission and employment, and other persons from all forms of sex discrimination, including discrimination based on gender identity or failure to conform to stereotypical notions of masculinity or femininity. All students (as well as other persons) at recipient institutions are protected by Title IX </w:t>
      </w:r>
      <w:r>
        <w:rPr>
          <w:rFonts w:hAnsi="Arial" w:hint="default"/>
          <w:color w:val="191919"/>
          <w:sz w:val="24"/>
          <w:szCs w:val="24"/>
          <w:u w:color="191919"/>
          <w:rtl w:val="0"/>
          <w:lang w:val="en-US"/>
        </w:rPr>
        <w:t xml:space="preserve">– </w:t>
      </w:r>
      <w:r>
        <w:rPr>
          <w:rFonts w:ascii="Arial"/>
          <w:color w:val="191919"/>
          <w:sz w:val="24"/>
          <w:szCs w:val="24"/>
          <w:u w:color="191919"/>
          <w:rtl w:val="0"/>
          <w:lang w:val="en-US"/>
        </w:rPr>
        <w:t>regardless of their sex, sexual orientation, gender identity, part-or full-time status, disability, race, or national origin-in all aspects of a recipient</w:t>
      </w:r>
      <w:r>
        <w:rPr>
          <w:rFonts w:hAnsi="Arial" w:hint="default"/>
          <w:color w:val="191919"/>
          <w:sz w:val="24"/>
          <w:szCs w:val="24"/>
          <w:u w:color="191919"/>
          <w:rtl w:val="0"/>
          <w:lang w:val="en-US"/>
        </w:rPr>
        <w:t>’</w:t>
      </w:r>
      <w:r>
        <w:rPr>
          <w:rFonts w:ascii="Arial"/>
          <w:color w:val="191919"/>
          <w:sz w:val="24"/>
          <w:szCs w:val="24"/>
          <w:u w:color="191919"/>
          <w:rtl w:val="0"/>
          <w:lang w:val="en-US"/>
        </w:rPr>
        <w:t>s educational programs and activities.</w:t>
      </w:r>
      <w:r>
        <w:rPr>
          <w:rFonts w:hAnsi="Arial" w:hint="default"/>
          <w:color w:val="191919"/>
          <w:sz w:val="24"/>
          <w:szCs w:val="24"/>
          <w:u w:color="191919"/>
          <w:rtl w:val="0"/>
          <w:lang w:val="en-US"/>
        </w:rPr>
        <w:t>” </w:t>
      </w:r>
    </w:p>
    <w:p>
      <w:pPr>
        <w:pStyle w:val="Body A"/>
        <w:widowControl w:val="0"/>
        <w:spacing w:line="288" w:lineRule="auto"/>
        <w:rPr>
          <w:rFonts w:ascii="HelveticaNeueW02-55Roman" w:cs="HelveticaNeueW02-55Roman" w:hAnsi="HelveticaNeueW02-55Roman" w:eastAsia="HelveticaNeueW02-55Roman"/>
          <w:color w:val="4a4a4a"/>
          <w:u w:color="4a4a4a"/>
        </w:rPr>
      </w:pPr>
      <w:r>
        <w:rPr>
          <w:rFonts w:ascii="Arial"/>
          <w:color w:val="191919"/>
          <w:sz w:val="24"/>
          <w:szCs w:val="24"/>
          <w:u w:color="191919"/>
          <w:rtl w:val="0"/>
          <w:lang w:val="en-US"/>
        </w:rPr>
        <w:t>If any student experiences sexual misconduct or harassment, and/or racial or ethnic discrimination on Three Rivers Community College Campus, or fears for their safety from a threat while on campus, please contact (Victoria Baker, Interim Title IX Coordinator, Update for Fall 2018), the Diversity Officer and Title IX Coordinator:</w:t>
      </w:r>
    </w:p>
    <w:p>
      <w:pPr>
        <w:pStyle w:val="Body A"/>
        <w:widowControl w:val="0"/>
        <w:rPr>
          <w:rFonts w:ascii="HelveticaNeueW02-55Roman" w:cs="HelveticaNeueW02-55Roman" w:hAnsi="HelveticaNeueW02-55Roman" w:eastAsia="HelveticaNeueW02-55Roman"/>
          <w:color w:val="4a4a4a"/>
          <w:u w:color="4a4a4a"/>
        </w:rPr>
      </w:pPr>
    </w:p>
    <w:p>
      <w:pPr>
        <w:pStyle w:val="Body A"/>
        <w:widowControl w:val="0"/>
        <w:rPr>
          <w:rFonts w:ascii="HelveticaNeueW02-55Roman" w:cs="HelveticaNeueW02-55Roman" w:hAnsi="HelveticaNeueW02-55Roman" w:eastAsia="HelveticaNeueW02-55Roman"/>
          <w:color w:val="4a4a4a"/>
          <w:sz w:val="21"/>
          <w:szCs w:val="21"/>
          <w:u w:color="4a4a4a"/>
        </w:rPr>
      </w:pPr>
    </w:p>
    <w:p>
      <w:pPr>
        <w:pStyle w:val="Body A"/>
        <w:tabs>
          <w:tab w:val="left" w:pos="1530"/>
          <w:tab w:val="left" w:pos="5040"/>
        </w:tabs>
        <w:rPr>
          <w:sz w:val="24"/>
          <w:szCs w:val="24"/>
          <w:rtl w:val="0"/>
        </w:rPr>
      </w:pPr>
    </w:p>
    <w:p>
      <w:pPr>
        <w:pStyle w:val="Body Text"/>
        <w:rPr>
          <w:u w:val="single"/>
        </w:rPr>
      </w:pPr>
    </w:p>
    <w:p>
      <w:pPr>
        <w:pStyle w:val="Body Text"/>
        <w:rPr>
          <w:u w:val="single"/>
        </w:rPr>
      </w:pPr>
    </w:p>
    <w:p>
      <w:pPr>
        <w:pStyle w:val="Body Text"/>
        <w:jc w:val="center"/>
        <w:rPr>
          <w:u w:val="single"/>
        </w:rPr>
      </w:pPr>
    </w:p>
    <w:p>
      <w:pPr>
        <w:pStyle w:val="Body Text"/>
        <w:jc w:val="center"/>
        <w:rPr>
          <w:rFonts w:ascii="Times New Roman Bold" w:cs="Times New Roman Bold" w:hAnsi="Times New Roman Bold" w:eastAsia="Times New Roman Bold"/>
          <w:sz w:val="28"/>
          <w:szCs w:val="28"/>
        </w:rPr>
      </w:pPr>
      <w:r>
        <w:rPr>
          <w:rFonts w:ascii="Times New Roman Bold"/>
          <w:sz w:val="28"/>
          <w:szCs w:val="28"/>
          <w:rtl w:val="0"/>
          <w:lang w:val="en-US"/>
        </w:rPr>
        <w:t>YOUR JOB? To show up ready to learn.</w:t>
      </w:r>
    </w:p>
    <w:p>
      <w:pPr>
        <w:pStyle w:val="Body Text"/>
        <w:jc w:val="center"/>
        <w:rPr>
          <w:rFonts w:ascii="Times New Roman Bold" w:cs="Times New Roman Bold" w:hAnsi="Times New Roman Bold" w:eastAsia="Times New Roman Bold"/>
          <w:sz w:val="28"/>
          <w:szCs w:val="28"/>
        </w:rPr>
      </w:pPr>
    </w:p>
    <w:p>
      <w:pPr>
        <w:pStyle w:val="Body Text"/>
        <w:jc w:val="center"/>
        <w:rPr>
          <w:rFonts w:ascii="Times New Roman Bold" w:cs="Times New Roman Bold" w:hAnsi="Times New Roman Bold" w:eastAsia="Times New Roman Bold"/>
          <w:sz w:val="28"/>
          <w:szCs w:val="28"/>
        </w:rPr>
      </w:pPr>
      <w:r>
        <w:rPr>
          <w:rFonts w:ascii="Times New Roman Bold"/>
          <w:sz w:val="28"/>
          <w:szCs w:val="28"/>
          <w:rtl w:val="0"/>
          <w:lang w:val="en-US"/>
        </w:rPr>
        <w:t>MY JOB? To show up and facilitate your learning</w:t>
      </w:r>
    </w:p>
    <w:p>
      <w:pPr>
        <w:pStyle w:val="Body A"/>
        <w:rPr>
          <w:rFonts w:ascii="Times New Roman" w:cs="Times New Roman" w:hAnsi="Times New Roman" w:eastAsia="Times New Roman"/>
        </w:rPr>
      </w:pPr>
    </w:p>
    <w:p>
      <w:pPr>
        <w:pStyle w:val="Body A"/>
        <w:rPr>
          <w:rFonts w:ascii="Times New Roman Bold" w:cs="Times New Roman Bold" w:hAnsi="Times New Roman Bold" w:eastAsia="Times New Roman Bold"/>
          <w:sz w:val="24"/>
          <w:szCs w:val="24"/>
          <w:rtl w:val="0"/>
          <w:lang w:val="en-US"/>
        </w:rPr>
      </w:pPr>
      <w:r>
        <w:rPr>
          <w:rFonts w:ascii="Times New Roman Bold"/>
          <w:sz w:val="24"/>
          <w:szCs w:val="24"/>
          <w:rtl w:val="0"/>
          <w:lang w:val="en-US"/>
        </w:rPr>
        <w:t>Evaluation Procedures -</w:t>
      </w:r>
      <w:r>
        <w:rPr>
          <w:rFonts w:ascii="Cambria" w:cs="Cambria" w:hAnsi="Cambria" w:eastAsia="Cambria"/>
          <w:sz w:val="24"/>
          <w:szCs w:val="24"/>
          <w:rtl w:val="0"/>
          <w:lang w:val="en-US"/>
        </w:rPr>
        <w:t xml:space="preserve"> Grades determined as follows</w:t>
      </w:r>
      <w:r>
        <w:rPr>
          <w:rFonts w:ascii="Times New Roman Bold"/>
          <w:sz w:val="24"/>
          <w:szCs w:val="24"/>
          <w:rtl w:val="0"/>
          <w:lang w:val="en-US"/>
        </w:rPr>
        <w:t>:</w:t>
      </w:r>
    </w:p>
    <w:p>
      <w:pPr>
        <w:pStyle w:val="Body A"/>
        <w:tabs>
          <w:tab w:val="left" w:pos="2160"/>
        </w:tabs>
        <w:ind w:firstLine="576"/>
        <w:rPr>
          <w:sz w:val="24"/>
          <w:szCs w:val="24"/>
          <w:rtl w:val="0"/>
          <w:lang w:val="en-US"/>
        </w:rPr>
      </w:pPr>
      <w:r>
        <w:rPr>
          <w:rFonts w:ascii="Times New Roman"/>
          <w:sz w:val="24"/>
          <w:szCs w:val="24"/>
          <w:rtl w:val="0"/>
          <w:lang w:val="en-US"/>
        </w:rPr>
        <w:t>100 points</w:t>
        <w:tab/>
        <w:t>Midterm</w:t>
      </w:r>
    </w:p>
    <w:p>
      <w:pPr>
        <w:pStyle w:val="Body A"/>
        <w:tabs>
          <w:tab w:val="left" w:pos="2160"/>
        </w:tabs>
        <w:ind w:firstLine="576"/>
        <w:rPr>
          <w:sz w:val="24"/>
          <w:szCs w:val="24"/>
          <w:rtl w:val="0"/>
          <w:lang w:val="en-US"/>
        </w:rPr>
      </w:pPr>
      <w:r>
        <w:rPr>
          <w:rFonts w:ascii="Times New Roman"/>
          <w:sz w:val="24"/>
          <w:szCs w:val="24"/>
          <w:rtl w:val="0"/>
          <w:lang w:val="en-US"/>
        </w:rPr>
        <w:t>100 points</w:t>
        <w:tab/>
        <w:t>Final</w:t>
      </w:r>
    </w:p>
    <w:p>
      <w:pPr>
        <w:pStyle w:val="Body A"/>
        <w:tabs>
          <w:tab w:val="left" w:pos="2160"/>
          <w:tab w:val="left" w:pos="5040"/>
        </w:tabs>
        <w:ind w:left="2156" w:hanging="1580"/>
        <w:rPr>
          <w:sz w:val="24"/>
          <w:szCs w:val="24"/>
          <w:rtl w:val="0"/>
          <w:lang w:val="en-US"/>
        </w:rPr>
      </w:pPr>
      <w:r>
        <w:rPr>
          <w:rFonts w:ascii="Times New Roman"/>
          <w:sz w:val="24"/>
          <w:szCs w:val="24"/>
          <w:rtl w:val="0"/>
          <w:lang w:val="en-US"/>
        </w:rPr>
        <w:t>150 points</w:t>
        <w:tab/>
        <w:t>Attendance (not coming late and/or leaving early) cooperation and preparedness  (5 points a class)</w:t>
      </w:r>
    </w:p>
    <w:p>
      <w:pPr>
        <w:pStyle w:val="Body A"/>
        <w:tabs>
          <w:tab w:val="left" w:pos="2160"/>
          <w:tab w:val="left" w:pos="5040"/>
        </w:tabs>
        <w:ind w:left="2156" w:hanging="1580"/>
        <w:rPr>
          <w:sz w:val="24"/>
          <w:szCs w:val="24"/>
          <w:rtl w:val="0"/>
          <w:lang w:val="en-US"/>
        </w:rPr>
      </w:pPr>
      <w:r>
        <w:rPr>
          <w:rFonts w:ascii="Times New Roman"/>
          <w:sz w:val="24"/>
          <w:szCs w:val="24"/>
          <w:rtl w:val="0"/>
          <w:lang w:val="en-US"/>
        </w:rPr>
        <w:t>150 points</w:t>
        <w:tab/>
        <w:t>*Homework (110) and class exercise (10) including TAP writing assignment submission. (30)</w:t>
      </w:r>
    </w:p>
    <w:p>
      <w:pPr>
        <w:pStyle w:val="Body A"/>
        <w:tabs>
          <w:tab w:val="left" w:pos="2160"/>
          <w:tab w:val="left" w:pos="5040"/>
        </w:tabs>
        <w:ind w:left="2156" w:hanging="1580"/>
        <w:rPr>
          <w:sz w:val="24"/>
          <w:szCs w:val="24"/>
          <w:rtl w:val="0"/>
          <w:lang w:val="en-US"/>
        </w:rPr>
      </w:pPr>
      <w:r>
        <w:rPr>
          <w:rFonts w:ascii="Times New Roman"/>
          <w:sz w:val="24"/>
          <w:szCs w:val="24"/>
          <w:rtl w:val="0"/>
          <w:lang w:val="en-US"/>
        </w:rPr>
        <w:t>100 points</w:t>
        <w:tab/>
        <w:t>Field Research Paper</w:t>
      </w:r>
    </w:p>
    <w:p>
      <w:pPr>
        <w:pStyle w:val="Body A"/>
        <w:tabs>
          <w:tab w:val="left" w:pos="2160"/>
          <w:tab w:val="left" w:pos="5040"/>
        </w:tabs>
        <w:ind w:left="2156" w:hanging="1580"/>
        <w:rPr>
          <w:sz w:val="24"/>
          <w:szCs w:val="24"/>
          <w:rtl w:val="0"/>
          <w:lang w:val="en-US"/>
        </w:rPr>
      </w:pPr>
    </w:p>
    <w:p>
      <w:pPr>
        <w:pStyle w:val="Body A"/>
        <w:tabs>
          <w:tab w:val="left" w:pos="2160"/>
          <w:tab w:val="left" w:pos="5040"/>
        </w:tabs>
        <w:ind w:left="576" w:firstLine="0"/>
        <w:rPr>
          <w:sz w:val="24"/>
          <w:szCs w:val="24"/>
          <w:rtl w:val="0"/>
          <w:lang w:val="en-US"/>
        </w:rPr>
      </w:pPr>
      <w:r>
        <w:rPr>
          <w:rFonts w:ascii="Times New Roman"/>
          <w:sz w:val="24"/>
          <w:szCs w:val="24"/>
          <w:rtl w:val="0"/>
          <w:lang w:val="en-US"/>
        </w:rPr>
        <w:t>Total: 600 points</w:t>
      </w:r>
    </w:p>
    <w:p>
      <w:pPr>
        <w:pStyle w:val="Body A"/>
        <w:tabs>
          <w:tab w:val="left" w:pos="2160"/>
          <w:tab w:val="left" w:pos="5040"/>
        </w:tabs>
        <w:ind w:left="576" w:firstLine="0"/>
        <w:rPr>
          <w:sz w:val="24"/>
          <w:szCs w:val="24"/>
          <w:rtl w:val="0"/>
          <w:lang w:val="en-US"/>
        </w:rPr>
      </w:pPr>
    </w:p>
    <w:p>
      <w:pPr>
        <w:pStyle w:val="Body A"/>
        <w:tabs>
          <w:tab w:val="left" w:pos="2160"/>
          <w:tab w:val="left" w:pos="5040"/>
        </w:tabs>
        <w:ind w:left="576" w:firstLine="0"/>
        <w:rPr>
          <w:sz w:val="24"/>
          <w:szCs w:val="24"/>
          <w:rtl w:val="0"/>
        </w:rPr>
      </w:pPr>
      <w:r>
        <w:rPr>
          <w:rFonts w:ascii="Times New Roman"/>
          <w:sz w:val="24"/>
          <w:szCs w:val="24"/>
          <w:rtl w:val="0"/>
          <w:lang w:val="en-US"/>
        </w:rPr>
        <w:t xml:space="preserve">* Written homework on readings: </w:t>
      </w:r>
      <w:r>
        <w:rPr>
          <w:rFonts w:ascii="Times New Roman"/>
          <w:sz w:val="22"/>
          <w:szCs w:val="22"/>
          <w:rtl w:val="0"/>
          <w:lang w:val="en-US"/>
        </w:rPr>
        <w:t xml:space="preserve">2-3 page reflection/synopsis of assigned readings (font 12, double space). Write about what you found interesting but cite so I know you actually did the reading. </w:t>
      </w:r>
    </w:p>
    <w:p>
      <w:pPr>
        <w:pStyle w:val="Body A"/>
        <w:ind w:left="720" w:firstLine="0"/>
        <w:rPr>
          <w:rFonts w:ascii="Times New Roman" w:cs="Times New Roman" w:hAnsi="Times New Roman" w:eastAsia="Times New Roman"/>
          <w:sz w:val="22"/>
          <w:szCs w:val="22"/>
          <w:rtl w:val="0"/>
        </w:rPr>
      </w:pPr>
    </w:p>
    <w:p>
      <w:pPr>
        <w:pStyle w:val="Body A"/>
        <w:ind w:left="720" w:firstLine="0"/>
        <w:rPr>
          <w:rFonts w:ascii="Times New Roman" w:cs="Times New Roman" w:hAnsi="Times New Roman" w:eastAsia="Times New Roman"/>
          <w:sz w:val="22"/>
          <w:szCs w:val="22"/>
          <w:rtl w:val="0"/>
        </w:rPr>
      </w:pPr>
    </w:p>
    <w:p>
      <w:pPr>
        <w:pStyle w:val="Body A"/>
        <w:rPr>
          <w:sz w:val="24"/>
          <w:szCs w:val="24"/>
          <w:rtl w:val="0"/>
        </w:rPr>
      </w:pPr>
      <w:r>
        <w:rPr>
          <w:rFonts w:ascii="Times New Roman Bold"/>
          <w:sz w:val="24"/>
          <w:szCs w:val="24"/>
          <w:rtl w:val="0"/>
          <w:lang w:val="en-US"/>
        </w:rPr>
        <w:t xml:space="preserve">Assessment- </w:t>
      </w:r>
      <w:r>
        <w:rPr>
          <w:rFonts w:ascii="Cambria" w:cs="Cambria" w:hAnsi="Cambria" w:eastAsia="Cambria"/>
          <w:sz w:val="24"/>
          <w:szCs w:val="24"/>
          <w:rtl w:val="0"/>
          <w:lang w:val="en-US"/>
        </w:rPr>
        <w:t>In order to measure the quality of the learning experience students will demonstrate their knowledge through writing assignments, homework, discussions, class activities, exams and Field Research to include the TAP General Education Assessment Rubric Social Phenomena Knowledge.</w:t>
      </w:r>
    </w:p>
    <w:p>
      <w:pPr>
        <w:pStyle w:val="Body A"/>
        <w:ind w:left="720" w:firstLine="0"/>
        <w:rPr>
          <w:rFonts w:ascii="Times New Roman" w:cs="Times New Roman" w:hAnsi="Times New Roman" w:eastAsia="Times New Roman"/>
          <w:sz w:val="22"/>
          <w:szCs w:val="22"/>
          <w:rtl w:val="0"/>
        </w:rPr>
      </w:pPr>
    </w:p>
    <w:p>
      <w:pPr>
        <w:pStyle w:val="Body A"/>
        <w:ind w:left="720" w:firstLine="0"/>
        <w:rPr>
          <w:rFonts w:ascii="Times New Roman" w:cs="Times New Roman" w:hAnsi="Times New Roman" w:eastAsia="Times New Roman"/>
          <w:sz w:val="22"/>
          <w:szCs w:val="22"/>
          <w:rtl w:val="0"/>
        </w:rPr>
      </w:pPr>
    </w:p>
    <w:p>
      <w:pPr>
        <w:pStyle w:val="Body A"/>
        <w:tabs>
          <w:tab w:val="left" w:pos="5040"/>
        </w:tabs>
        <w:rPr>
          <w:rFonts w:ascii="Times New Roman Bold" w:cs="Times New Roman Bold" w:hAnsi="Times New Roman Bold" w:eastAsia="Times New Roman Bold"/>
          <w:sz w:val="24"/>
          <w:szCs w:val="24"/>
          <w:rtl w:val="0"/>
          <w:lang w:val="en-US"/>
        </w:rPr>
      </w:pPr>
      <w:r>
        <w:rPr>
          <w:rFonts w:ascii="Times New Roman Bold"/>
          <w:sz w:val="24"/>
          <w:szCs w:val="24"/>
          <w:rtl w:val="0"/>
          <w:lang w:val="en-US"/>
        </w:rPr>
        <w:t xml:space="preserve">Examinations </w:t>
      </w:r>
    </w:p>
    <w:p>
      <w:pPr>
        <w:pStyle w:val="Body A"/>
        <w:tabs>
          <w:tab w:val="left" w:pos="5040"/>
        </w:tabs>
        <w:rPr>
          <w:rFonts w:ascii="Times New Roman Bold" w:cs="Times New Roman Bold" w:hAnsi="Times New Roman Bold" w:eastAsia="Times New Roman Bold"/>
        </w:rPr>
      </w:pPr>
      <w:r>
        <w:rPr>
          <w:rFonts w:ascii="Times New Roman"/>
          <w:sz w:val="24"/>
          <w:szCs w:val="24"/>
          <w:rtl w:val="0"/>
          <w:lang w:val="en-US"/>
        </w:rPr>
        <w:t xml:space="preserve">Examinations will cover material from the assigned readings </w:t>
      </w:r>
      <w:r>
        <w:rPr>
          <w:rFonts w:ascii="Times New Roman Bold"/>
          <w:sz w:val="24"/>
          <w:szCs w:val="24"/>
          <w:rtl w:val="0"/>
          <w:lang w:val="en-US"/>
        </w:rPr>
        <w:t>(whether discussed in class or not)</w:t>
      </w:r>
      <w:r>
        <w:rPr>
          <w:rFonts w:ascii="Times New Roman"/>
          <w:sz w:val="24"/>
          <w:szCs w:val="24"/>
          <w:rtl w:val="0"/>
          <w:lang w:val="en-US"/>
        </w:rPr>
        <w:t xml:space="preserve"> and data we have discovered in class through lecture, video, and discussion.</w:t>
      </w:r>
    </w:p>
    <w:p>
      <w:pPr>
        <w:pStyle w:val="Body A"/>
        <w:tabs>
          <w:tab w:val="left" w:pos="5040"/>
        </w:tabs>
        <w:rPr>
          <w:rFonts w:ascii="Times New Roman Bold" w:cs="Times New Roman Bold" w:hAnsi="Times New Roman Bold" w:eastAsia="Times New Roman Bold"/>
        </w:rPr>
      </w:pPr>
    </w:p>
    <w:p>
      <w:pPr>
        <w:pStyle w:val="Body A"/>
        <w:tabs>
          <w:tab w:val="left" w:pos="720"/>
          <w:tab w:val="left" w:pos="5040"/>
        </w:tabs>
        <w:rPr>
          <w:sz w:val="24"/>
          <w:szCs w:val="24"/>
          <w:rtl w:val="0"/>
          <w:lang w:val="en-US"/>
        </w:rPr>
      </w:pPr>
      <w:r>
        <w:rPr>
          <w:rFonts w:ascii="Times New Roman"/>
          <w:sz w:val="24"/>
          <w:szCs w:val="24"/>
          <w:rtl w:val="0"/>
          <w:lang w:val="en-US"/>
        </w:rPr>
        <w:t xml:space="preserve">There are very few legitimate reasons for missing an exam.  Make-up exams will be given only to students who have an acceptable reason for missing the exam, </w:t>
      </w:r>
      <w:r>
        <w:rPr>
          <w:rFonts w:ascii="Times New Roman Bold"/>
          <w:sz w:val="24"/>
          <w:szCs w:val="24"/>
          <w:rtl w:val="0"/>
          <w:lang w:val="en-US"/>
        </w:rPr>
        <w:t>and</w:t>
      </w:r>
      <w:r>
        <w:rPr>
          <w:rFonts w:ascii="Times New Roman"/>
          <w:sz w:val="24"/>
          <w:szCs w:val="24"/>
          <w:rtl w:val="0"/>
          <w:lang w:val="en-US"/>
        </w:rPr>
        <w:t xml:space="preserve"> only to students who have contacted the instructor </w:t>
      </w:r>
      <w:r>
        <w:rPr>
          <w:rFonts w:ascii="Times New Roman Bold"/>
          <w:sz w:val="24"/>
          <w:szCs w:val="24"/>
          <w:rtl w:val="0"/>
          <w:lang w:val="en-US"/>
        </w:rPr>
        <w:t>in advance of the exam</w:t>
      </w:r>
      <w:r>
        <w:rPr>
          <w:rFonts w:ascii="Times New Roman"/>
          <w:sz w:val="24"/>
          <w:szCs w:val="24"/>
          <w:rtl w:val="0"/>
          <w:lang w:val="en-US"/>
        </w:rPr>
        <w:t xml:space="preserve">.  It is your responsibility to petition the Instructor for the </w:t>
      </w:r>
      <w:r>
        <w:rPr>
          <w:rFonts w:ascii="Times New Roman"/>
          <w:b w:val="1"/>
          <w:bCs w:val="1"/>
          <w:i w:val="1"/>
          <w:iCs w:val="1"/>
          <w:sz w:val="24"/>
          <w:szCs w:val="24"/>
          <w:rtl w:val="0"/>
          <w:lang w:val="en-US"/>
        </w:rPr>
        <w:t>privilege</w:t>
      </w:r>
      <w:r>
        <w:rPr>
          <w:rFonts w:ascii="Times New Roman"/>
          <w:i w:val="1"/>
          <w:iCs w:val="1"/>
          <w:sz w:val="24"/>
          <w:szCs w:val="24"/>
          <w:rtl w:val="0"/>
          <w:lang w:val="en-US"/>
        </w:rPr>
        <w:t xml:space="preserve"> </w:t>
      </w:r>
      <w:r>
        <w:rPr>
          <w:rFonts w:ascii="Times New Roman"/>
          <w:sz w:val="24"/>
          <w:szCs w:val="24"/>
          <w:rtl w:val="0"/>
          <w:lang w:val="en-US"/>
        </w:rPr>
        <w:t xml:space="preserve">of a make-up exam.  </w:t>
      </w:r>
    </w:p>
    <w:p>
      <w:pPr>
        <w:pStyle w:val="Body A"/>
        <w:tabs>
          <w:tab w:val="left" w:pos="720"/>
          <w:tab w:val="left" w:pos="5040"/>
        </w:tabs>
        <w:rPr>
          <w:rFonts w:ascii="Times New Roman" w:cs="Times New Roman" w:hAnsi="Times New Roman" w:eastAsia="Times New Roman"/>
        </w:rPr>
      </w:pPr>
    </w:p>
    <w:p>
      <w:pPr>
        <w:pStyle w:val="Body A"/>
        <w:tabs>
          <w:tab w:val="left" w:pos="720"/>
          <w:tab w:val="left" w:pos="5040"/>
        </w:tabs>
        <w:rPr>
          <w:rFonts w:ascii="Times New Roman Bold" w:cs="Times New Roman Bold" w:hAnsi="Times New Roman Bold" w:eastAsia="Times New Roman Bold"/>
          <w:sz w:val="28"/>
          <w:szCs w:val="28"/>
        </w:rPr>
      </w:pPr>
      <w:r>
        <w:rPr>
          <w:rFonts w:ascii="Times New Roman Bold"/>
          <w:sz w:val="28"/>
          <w:szCs w:val="28"/>
          <w:rtl w:val="0"/>
          <w:lang w:val="en-US"/>
        </w:rPr>
        <w:t xml:space="preserve">When homework is given it is expected to be turned in on time. No late work will be accepted. Check your spelling and grammar. There is no excuse for sloppy work. </w:t>
      </w:r>
    </w:p>
    <w:p>
      <w:pPr>
        <w:pStyle w:val="Body A"/>
        <w:tabs>
          <w:tab w:val="left" w:pos="1530"/>
          <w:tab w:val="left" w:pos="5040"/>
        </w:tabs>
        <w:rPr>
          <w:rFonts w:ascii="Times New Roman Bold" w:cs="Times New Roman Bold" w:hAnsi="Times New Roman Bold" w:eastAsia="Times New Roman Bold"/>
        </w:rPr>
      </w:pPr>
    </w:p>
    <w:p>
      <w:pPr>
        <w:pStyle w:val="Body A"/>
        <w:tabs>
          <w:tab w:val="left" w:pos="1530"/>
          <w:tab w:val="left" w:pos="5040"/>
        </w:tabs>
        <w:rPr>
          <w:rFonts w:ascii="Times New Roman Bold" w:cs="Times New Roman Bold" w:hAnsi="Times New Roman Bold" w:eastAsia="Times New Roman Bold"/>
        </w:rPr>
      </w:pPr>
    </w:p>
    <w:p>
      <w:pPr>
        <w:pStyle w:val="Body A"/>
        <w:tabs>
          <w:tab w:val="left" w:pos="1530"/>
          <w:tab w:val="left" w:pos="5040"/>
        </w:tabs>
        <w:rPr>
          <w:rFonts w:ascii="Times New Roman Bold" w:cs="Times New Roman Bold" w:hAnsi="Times New Roman Bold" w:eastAsia="Times New Roman Bold"/>
        </w:rPr>
      </w:pPr>
      <w:r>
        <w:rPr>
          <w:rFonts w:ascii="Times New Roman Bold"/>
          <w:sz w:val="24"/>
          <w:szCs w:val="24"/>
          <w:rtl w:val="0"/>
          <w:lang w:val="en-US"/>
        </w:rPr>
        <w:t xml:space="preserve"> </w:t>
      </w:r>
    </w:p>
    <w:p>
      <w:pPr>
        <w:pStyle w:val="Body A"/>
        <w:tabs>
          <w:tab w:val="left" w:pos="1530"/>
          <w:tab w:val="left" w:pos="5040"/>
        </w:tabs>
        <w:rPr>
          <w:rFonts w:ascii="Times New Roman Bold" w:cs="Times New Roman Bold" w:hAnsi="Times New Roman Bold" w:eastAsia="Times New Roman Bold"/>
        </w:rPr>
      </w:pPr>
    </w:p>
    <w:p>
      <w:pPr>
        <w:pStyle w:val="Body A"/>
        <w:tabs>
          <w:tab w:val="left" w:pos="1530"/>
          <w:tab w:val="left" w:pos="5040"/>
        </w:tabs>
        <w:rPr>
          <w:rFonts w:ascii="Times New Roman Bold" w:cs="Times New Roman Bold" w:hAnsi="Times New Roman Bold" w:eastAsia="Times New Roman Bold"/>
        </w:rPr>
      </w:pPr>
    </w:p>
    <w:p>
      <w:pPr>
        <w:pStyle w:val="Body A"/>
        <w:tabs>
          <w:tab w:val="left" w:pos="1530"/>
          <w:tab w:val="left" w:pos="5040"/>
        </w:tabs>
        <w:rPr>
          <w:rFonts w:ascii="Times New Roman Bold" w:cs="Times New Roman Bold" w:hAnsi="Times New Roman Bold" w:eastAsia="Times New Roman Bold"/>
        </w:rPr>
      </w:pPr>
    </w:p>
    <w:p>
      <w:pPr>
        <w:pStyle w:val="Body A"/>
        <w:tabs>
          <w:tab w:val="left" w:pos="1530"/>
          <w:tab w:val="left" w:pos="5040"/>
        </w:tabs>
        <w:jc w:val="center"/>
        <w:rPr>
          <w:rFonts w:ascii="Times New Roman Bold" w:cs="Times New Roman Bold" w:hAnsi="Times New Roman Bold" w:eastAsia="Times New Roman Bold"/>
        </w:rPr>
      </w:pPr>
    </w:p>
    <w:p>
      <w:pPr>
        <w:pStyle w:val="Body A"/>
        <w:tabs>
          <w:tab w:val="left" w:pos="1530"/>
          <w:tab w:val="left" w:pos="5040"/>
        </w:tabs>
        <w:jc w:val="center"/>
        <w:rPr>
          <w:rFonts w:ascii="Times New Roman Bold" w:cs="Times New Roman Bold" w:hAnsi="Times New Roman Bold" w:eastAsia="Times New Roman Bold"/>
        </w:rPr>
      </w:pPr>
      <w:r>
        <w:rPr>
          <w:rFonts w:ascii="Times New Roman Bold"/>
          <w:sz w:val="24"/>
          <w:szCs w:val="24"/>
          <w:rtl w:val="0"/>
          <w:lang w:val="en-US"/>
        </w:rPr>
        <w:t>Course Schedule</w:t>
      </w:r>
    </w:p>
    <w:p>
      <w:pPr>
        <w:pStyle w:val="Body A"/>
        <w:tabs>
          <w:tab w:val="left" w:pos="1530"/>
          <w:tab w:val="left" w:pos="5040"/>
        </w:tabs>
        <w:rPr>
          <w:rFonts w:ascii="Times New Roman Bold" w:cs="Times New Roman Bold" w:hAnsi="Times New Roman Bold" w:eastAsia="Times New Roman Bold"/>
        </w:rPr>
      </w:pPr>
    </w:p>
    <w:tbl>
      <w:tblPr>
        <w:tblW w:w="636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004"/>
        <w:gridCol w:w="1420"/>
        <w:gridCol w:w="3944"/>
      </w:tblGrid>
      <w:tr>
        <w:tblPrEx>
          <w:shd w:val="clear" w:color="auto" w:fill="auto"/>
        </w:tblPrEx>
        <w:trPr>
          <w:trHeight w:val="23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xml:space="preserve">Week 1 </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August 28</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 xml:space="preserve">Introduction to the course </w:t>
            </w:r>
          </w:p>
        </w:tc>
      </w:tr>
      <w:tr>
        <w:tblPrEx>
          <w:shd w:val="clear" w:color="auto" w:fill="auto"/>
        </w:tblPrEx>
        <w:trPr>
          <w:trHeight w:val="71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i w:val="1"/>
                <w:iCs w:val="1"/>
                <w:caps w:val="0"/>
                <w:smallCaps w:val="0"/>
                <w:strike w:val="0"/>
                <w:dstrike w:val="0"/>
                <w:outline w:val="0"/>
                <w:color w:val="000000"/>
                <w:spacing w:val="0"/>
                <w:kern w:val="0"/>
                <w:position w:val="0"/>
                <w:sz w:val="22"/>
                <w:szCs w:val="22"/>
                <w:u w:val="none" w:color="000000"/>
                <w:vertAlign w:val="baseline"/>
                <w:rtl w:val="0"/>
                <w:lang w:val="en-US"/>
              </w:rPr>
              <w:t>Tuesday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Syllabus review and introductions</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Domains of Development</w:t>
            </w:r>
          </w:p>
        </w:tc>
      </w:tr>
      <w:tr>
        <w:tblPrEx>
          <w:shd w:val="clear" w:color="auto" w:fill="auto"/>
        </w:tblPrEx>
        <w:trPr>
          <w:trHeight w:val="23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1</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August 30</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Influences on Development</w:t>
            </w:r>
          </w:p>
        </w:tc>
      </w:tr>
      <w:tr>
        <w:tblPrEx>
          <w:shd w:val="clear" w:color="auto" w:fill="auto"/>
        </w:tblPrEx>
        <w:trPr>
          <w:trHeight w:val="167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Thursday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Fundamental Concepts Development</w:t>
            </w:r>
          </w:p>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THE CULTURE OF CHILDHOOD</w:t>
            </w:r>
          </w:p>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p>
          <w:p>
            <w:pPr>
              <w:pStyle w:val="Body A"/>
              <w:rPr>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NO CLASS TUESDAY SEPT 4</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Assigned Reading list for first homework listed on Sept 4.</w:t>
            </w:r>
          </w:p>
        </w:tc>
      </w:tr>
      <w:tr>
        <w:tblPrEx>
          <w:shd w:val="clear" w:color="auto" w:fill="auto"/>
        </w:tblPrEx>
        <w:trPr>
          <w:trHeight w:val="1988"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2</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 xml:space="preserve">Sept 4 </w:t>
            </w:r>
          </w:p>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Tuesday</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NO CLASS</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NO CLASS: ASSIGNMENT</w:t>
            </w:r>
          </w:p>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xml:space="preserve">Readings: </w:t>
            </w:r>
            <w:r>
              <w:rPr>
                <w:rFonts w:ascii="Cambria" w:cs="Cambria" w:hAnsi="Cambria" w:eastAsia="Cambria"/>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w:t>
            </w:r>
            <w:r>
              <w:rPr>
                <w:rFonts w:ascii="Cambria" w:cs="Cambria" w:hAnsi="Cambria" w:eastAsia="Cambria"/>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Discovering the Culture of Childhood</w:t>
            </w:r>
            <w:r>
              <w:rPr>
                <w:rFonts w:ascii="Cambria" w:cs="Cambria" w:hAnsi="Cambria" w:eastAsia="Cambria"/>
                <w:i w:val="1"/>
                <w:iCs w:val="1"/>
                <w:caps w:val="0"/>
                <w:smallCaps w:val="0"/>
                <w:strike w:val="0"/>
                <w:dstrike w:val="0"/>
                <w:outline w:val="0"/>
                <w:color w:val="000000"/>
                <w:spacing w:val="0"/>
                <w:kern w:val="0"/>
                <w:position w:val="0"/>
                <w:sz w:val="22"/>
                <w:szCs w:val="22"/>
                <w:u w:val="none" w:color="000000"/>
                <w:vertAlign w:val="baseline"/>
                <w:rtl w:val="0"/>
                <w:lang w:val="en-US"/>
              </w:rPr>
              <w:t xml:space="preserve">” </w:t>
            </w:r>
            <w:r>
              <w:rPr>
                <w:rFonts w:ascii="Cambria" w:cs="Cambria" w:hAnsi="Cambria" w:eastAsia="Cambria"/>
                <w:caps w:val="0"/>
                <w:smallCaps w:val="0"/>
                <w:strike w:val="0"/>
                <w:dstrike w:val="0"/>
                <w:outline w:val="0"/>
                <w:color w:val="000000"/>
                <w:spacing w:val="0"/>
                <w:kern w:val="0"/>
                <w:position w:val="0"/>
                <w:sz w:val="22"/>
                <w:szCs w:val="22"/>
                <w:u w:val="single" w:color="000000"/>
                <w:vertAlign w:val="baseline"/>
                <w:rtl w:val="0"/>
                <w:lang w:val="en-US"/>
              </w:rPr>
              <w:t>Introduction and Chapter One</w:t>
            </w:r>
            <w:r>
              <w:rPr>
                <w:rFonts w:ascii="Cambria" w:cs="Cambria" w:hAnsi="Cambria" w:eastAsia="Cambria"/>
                <w:i w:val="1"/>
                <w:iCs w:val="1"/>
                <w:caps w:val="0"/>
                <w:smallCaps w:val="0"/>
                <w:strike w:val="0"/>
                <w:dstrike w:val="0"/>
                <w:outline w:val="0"/>
                <w:color w:val="000000"/>
                <w:spacing w:val="0"/>
                <w:kern w:val="0"/>
                <w:position w:val="0"/>
                <w:sz w:val="22"/>
                <w:szCs w:val="22"/>
                <w:u w:val="none" w:color="000000"/>
                <w:vertAlign w:val="baseline"/>
                <w:rtl w:val="0"/>
                <w:lang w:val="en-US"/>
              </w:rPr>
              <w:t xml:space="preserve"> </w:t>
            </w: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Read</w:t>
            </w: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t>
            </w:r>
            <w:r>
              <w:rPr>
                <w:rFonts w:ascii="Cambria" w:cs="Cambria" w:hAnsi="Cambria" w:eastAsia="Cambria"/>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The Philosophical Baby:</w:t>
            </w: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xml:space="preserve"> </w:t>
            </w:r>
          </w:p>
          <w:p>
            <w:pPr>
              <w:pStyle w:val="Body A"/>
              <w:rPr>
                <w:rFonts w:ascii="Cambria" w:cs="Cambria" w:hAnsi="Cambria" w:eastAsia="Cambria"/>
                <w:i w:val="1"/>
                <w:iCs w:val="1"/>
                <w:caps w:val="0"/>
                <w:smallCaps w:val="0"/>
                <w:strike w:val="0"/>
                <w:dstrike w:val="0"/>
                <w:outline w:val="0"/>
                <w:color w:val="000000"/>
                <w:spacing w:val="0"/>
                <w:kern w:val="0"/>
                <w:position w:val="0"/>
                <w:sz w:val="22"/>
                <w:szCs w:val="22"/>
                <w:u w:val="singl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single" w:color="000000"/>
                <w:vertAlign w:val="baseline"/>
                <w:rtl w:val="0"/>
                <w:lang w:val="en-US"/>
              </w:rPr>
              <w:t>Introduction :</w:t>
            </w:r>
            <w:r>
              <w:rPr>
                <w:rFonts w:ascii="Cambria" w:cs="Cambria" w:hAnsi="Cambria" w:eastAsia="Cambria"/>
                <w:i w:val="1"/>
                <w:iCs w:val="1"/>
                <w:caps w:val="0"/>
                <w:smallCaps w:val="0"/>
                <w:strike w:val="0"/>
                <w:dstrike w:val="0"/>
                <w:outline w:val="0"/>
                <w:color w:val="000000"/>
                <w:spacing w:val="0"/>
                <w:kern w:val="0"/>
                <w:position w:val="0"/>
                <w:sz w:val="22"/>
                <w:szCs w:val="22"/>
                <w:u w:val="single" w:color="000000"/>
                <w:vertAlign w:val="baseline"/>
                <w:rtl w:val="0"/>
                <w:lang w:val="en-US"/>
              </w:rPr>
              <w:t>pg 1-18 and Chapter 4.</w:t>
            </w:r>
          </w:p>
          <w:p>
            <w:pPr>
              <w:pStyle w:val="Body A"/>
              <w:rPr>
                <w:rFonts w:ascii="Cambria" w:cs="Cambria" w:hAnsi="Cambria" w:eastAsia="Cambria"/>
                <w:i w:val="1"/>
                <w:iCs w:val="1"/>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Read</w:t>
            </w:r>
            <w:r>
              <w:rPr>
                <w:rFonts w:hAnsi="Times New Roman Bold" w:hint="default"/>
                <w:caps w:val="0"/>
                <w:smallCaps w:val="0"/>
                <w:strike w:val="0"/>
                <w:dstrike w:val="0"/>
                <w:outline w:val="0"/>
                <w:color w:val="000000"/>
                <w:spacing w:val="0"/>
                <w:kern w:val="0"/>
                <w:position w:val="0"/>
                <w:sz w:val="22"/>
                <w:szCs w:val="22"/>
                <w:u w:val="none" w:color="000000"/>
                <w:vertAlign w:val="baseline"/>
                <w:rtl w:val="0"/>
                <w:lang w:val="en-US"/>
              </w:rPr>
              <w:t>“</w:t>
            </w:r>
            <w:r>
              <w:rPr>
                <w:rFonts w:ascii="Cambria" w:cs="Cambria" w:hAnsi="Cambria" w:eastAsia="Cambria"/>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What</w:t>
            </w:r>
            <w:r>
              <w:rPr>
                <w:rFonts w:ascii="Cambria" w:cs="Cambria" w:hAnsi="Cambria" w:eastAsia="Cambria"/>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w:t>
            </w:r>
            <w:r>
              <w:rPr>
                <w:rFonts w:ascii="Cambria" w:cs="Cambria" w:hAnsi="Cambria" w:eastAsia="Cambria"/>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 xml:space="preserve">s Going on in There? </w:t>
            </w:r>
          </w:p>
          <w:p>
            <w:pPr>
              <w:pStyle w:val="Body A"/>
            </w:pPr>
            <w:r>
              <w:rPr>
                <w:rFonts w:ascii="Cambria" w:cs="Cambria" w:hAnsi="Cambria" w:eastAsia="Cambria"/>
                <w:i w:val="1"/>
                <w:iCs w:val="1"/>
                <w:caps w:val="0"/>
                <w:smallCaps w:val="0"/>
                <w:strike w:val="0"/>
                <w:dstrike w:val="0"/>
                <w:outline w:val="0"/>
                <w:color w:val="000000"/>
                <w:spacing w:val="0"/>
                <w:kern w:val="0"/>
                <w:position w:val="0"/>
                <w:sz w:val="22"/>
                <w:szCs w:val="22"/>
                <w:u w:val="single" w:color="000000"/>
                <w:vertAlign w:val="baseline"/>
                <w:rtl w:val="0"/>
                <w:lang w:val="en-US"/>
              </w:rPr>
              <w:t>Chapter One.</w:t>
            </w:r>
          </w:p>
        </w:tc>
      </w:tr>
      <w:tr>
        <w:tblPrEx>
          <w:shd w:val="clear" w:color="auto" w:fill="auto"/>
        </w:tblPrEx>
        <w:trPr>
          <w:trHeight w:val="240"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tc>
        <w:tc>
          <w:tcPr>
            <w:tcW w:type="dxa" w:w="394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189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xml:space="preserve">Week 2 </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Sept 6</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Thursday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NATURE/NURTURE Lecture:</w:t>
            </w:r>
            <w:r>
              <w:rPr>
                <w:rFonts w:ascii="Cambria" w:cs="Cambria" w:hAnsi="Cambria" w:eastAsia="Cambria"/>
                <w:caps w:val="0"/>
                <w:smallCaps w:val="0"/>
                <w:strike w:val="0"/>
                <w:dstrike w:val="0"/>
                <w:outline w:val="0"/>
                <w:color w:val="000000"/>
                <w:spacing w:val="0"/>
                <w:kern w:val="0"/>
                <w:position w:val="0"/>
                <w:sz w:val="24"/>
                <w:szCs w:val="24"/>
                <w:u w:val="none" w:color="000000"/>
                <w:vertAlign w:val="baseline"/>
                <w:rtl w:val="0"/>
              </w:rPr>
              <w:t xml:space="preserve"> </w:t>
            </w: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GENIE: WILD CHILD</w:t>
            </w:r>
          </w:p>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8"/>
                <w:szCs w:val="28"/>
                <w:u w:val="none" w:color="000000"/>
                <w:vertAlign w:val="baseline"/>
                <w:rtl w:val="0"/>
                <w:lang w:val="en-US"/>
              </w:rPr>
            </w:pPr>
          </w:p>
          <w:p>
            <w:pPr>
              <w:pStyle w:val="Body A"/>
            </w:pPr>
            <w:r>
              <w:rPr>
                <w:rFonts w:ascii="Cambria" w:cs="Cambria" w:hAnsi="Cambria" w:eastAsia="Cambria"/>
                <w:b w:val="1"/>
                <w:bCs w:val="1"/>
                <w:caps w:val="0"/>
                <w:smallCaps w:val="0"/>
                <w:strike w:val="0"/>
                <w:dstrike w:val="0"/>
                <w:outline w:val="0"/>
                <w:color w:val="ff2c21"/>
                <w:spacing w:val="0"/>
                <w:kern w:val="0"/>
                <w:position w:val="0"/>
                <w:sz w:val="28"/>
                <w:szCs w:val="28"/>
                <w:u w:val="none" w:color="000000"/>
                <w:vertAlign w:val="baseline"/>
                <w:rtl w:val="0"/>
                <w:lang w:val="en-US"/>
              </w:rPr>
              <w:t>HOMEWORK ONE DUE:</w:t>
            </w:r>
            <w:r>
              <w:rPr>
                <w:rFonts w:ascii="Cambria" w:cs="Cambria" w:hAnsi="Cambria" w:eastAsia="Cambria"/>
                <w:b w:val="1"/>
                <w:bCs w:val="1"/>
                <w:caps w:val="0"/>
                <w:smallCaps w:val="0"/>
                <w:strike w:val="0"/>
                <w:dstrike w:val="0"/>
                <w:outline w:val="0"/>
                <w:color w:val="000000"/>
                <w:spacing w:val="0"/>
                <w:kern w:val="0"/>
                <w:position w:val="0"/>
                <w:sz w:val="28"/>
                <w:szCs w:val="28"/>
                <w:u w:val="none" w:color="000000"/>
                <w:vertAlign w:val="baseline"/>
                <w:rtl w:val="0"/>
                <w:lang w:val="en-US"/>
              </w:rPr>
              <w:t xml:space="preserve"> </w:t>
            </w:r>
            <w:r>
              <w:rPr>
                <w:rFonts w:ascii="Cambria" w:cs="Cambria" w:hAnsi="Cambria" w:eastAsia="Cambria"/>
                <w:b w:val="1"/>
                <w:bCs w:val="1"/>
                <w:caps w:val="0"/>
                <w:smallCaps w:val="0"/>
                <w:strike w:val="0"/>
                <w:dstrike w:val="0"/>
                <w:outline w:val="0"/>
                <w:color w:val="000000"/>
                <w:spacing w:val="0"/>
                <w:kern w:val="0"/>
                <w:position w:val="0"/>
                <w:sz w:val="22"/>
                <w:szCs w:val="22"/>
                <w:u w:val="none" w:color="000000"/>
                <w:vertAlign w:val="baseline"/>
                <w:rtl w:val="0"/>
                <w:lang w:val="en-US"/>
              </w:rPr>
              <w:t>COME PREPARED TO DISCUSS YOUR READING</w:t>
            </w:r>
          </w:p>
        </w:tc>
      </w:tr>
      <w:tr>
        <w:tblPrEx>
          <w:shd w:val="clear" w:color="auto" w:fill="auto"/>
        </w:tblPrEx>
        <w:trPr>
          <w:trHeight w:val="47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xml:space="preserve">Week 3 </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Sept 11</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Tuesday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 xml:space="preserve">GRAND THEORISTS </w:t>
            </w:r>
          </w:p>
        </w:tc>
      </w:tr>
      <w:tr>
        <w:tblPrEx>
          <w:shd w:val="clear" w:color="auto" w:fill="auto"/>
        </w:tblPrEx>
        <w:trPr>
          <w:trHeight w:val="240"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tc>
        <w:tc>
          <w:tcPr>
            <w:tcW w:type="dxa" w:w="394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53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3</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Sept 13</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4"/>
                <w:szCs w:val="24"/>
                <w:u w:val="none" w:color="000000"/>
                <w:vertAlign w:val="baseline"/>
                <w:rtl w:val="0"/>
              </w:rP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GRAND THEORISTS continued</w:t>
            </w:r>
          </w:p>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RESEARCH METHODS</w:t>
            </w:r>
          </w:p>
        </w:tc>
      </w:tr>
      <w:tr>
        <w:tblPrEx>
          <w:shd w:val="clear" w:color="auto" w:fill="auto"/>
        </w:tblPrEx>
        <w:trPr>
          <w:trHeight w:val="590"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Thursday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b w:val="1"/>
                <w:bCs w:val="1"/>
                <w:i w:val="1"/>
                <w:iCs w:val="1"/>
                <w:caps w:val="0"/>
                <w:smallCaps w:val="0"/>
                <w:strike w:val="0"/>
                <w:dstrike w:val="0"/>
                <w:outline w:val="0"/>
                <w:color w:val="000000"/>
                <w:spacing w:val="0"/>
                <w:kern w:val="0"/>
                <w:position w:val="0"/>
                <w:sz w:val="24"/>
                <w:szCs w:val="24"/>
                <w:u w:val="none" w:color="000000"/>
                <w:vertAlign w:val="baseline"/>
                <w:rtl w:val="0"/>
                <w:lang w:val="en-US"/>
              </w:rPr>
            </w:pPr>
            <w:r>
              <w:rPr>
                <w:rFonts w:hAnsi="Times New Roman Bold" w:hint="default"/>
                <w:caps w:val="0"/>
                <w:smallCaps w:val="0"/>
                <w:strike w:val="0"/>
                <w:dstrike w:val="0"/>
                <w:outline w:val="0"/>
                <w:color w:val="000000"/>
                <w:spacing w:val="0"/>
                <w:kern w:val="0"/>
                <w:position w:val="0"/>
                <w:sz w:val="24"/>
                <w:szCs w:val="24"/>
                <w:u w:val="none" w:color="000000"/>
                <w:vertAlign w:val="baseline"/>
                <w:rtl w:val="0"/>
                <w:lang w:val="en-US"/>
              </w:rPr>
              <w:t xml:space="preserve"> “</w:t>
            </w:r>
            <w:r>
              <w:rPr>
                <w:rFonts w:ascii="Cambria" w:cs="Cambria" w:hAnsi="Cambria" w:eastAsia="Cambria"/>
                <w:b w:val="1"/>
                <w:bCs w:val="1"/>
                <w:i w:val="1"/>
                <w:iCs w:val="1"/>
                <w:caps w:val="0"/>
                <w:smallCaps w:val="0"/>
                <w:strike w:val="0"/>
                <w:dstrike w:val="0"/>
                <w:outline w:val="0"/>
                <w:color w:val="000000"/>
                <w:spacing w:val="0"/>
                <w:kern w:val="0"/>
                <w:position w:val="0"/>
                <w:sz w:val="24"/>
                <w:szCs w:val="24"/>
                <w:u w:val="none" w:color="000000"/>
                <w:vertAlign w:val="baseline"/>
                <w:rtl w:val="0"/>
                <w:lang w:val="en-US"/>
              </w:rPr>
              <w:t>What</w:t>
            </w:r>
            <w:r>
              <w:rPr>
                <w:rFonts w:ascii="Cambria" w:cs="Cambria" w:hAnsi="Cambria" w:eastAsia="Cambria" w:hint="default"/>
                <w:b w:val="1"/>
                <w:bCs w:val="1"/>
                <w:i w:val="1"/>
                <w:iCs w:val="1"/>
                <w:caps w:val="0"/>
                <w:smallCaps w:val="0"/>
                <w:strike w:val="0"/>
                <w:dstrike w:val="0"/>
                <w:outline w:val="0"/>
                <w:color w:val="000000"/>
                <w:spacing w:val="0"/>
                <w:kern w:val="0"/>
                <w:position w:val="0"/>
                <w:sz w:val="24"/>
                <w:szCs w:val="24"/>
                <w:u w:val="none" w:color="000000"/>
                <w:vertAlign w:val="baseline"/>
                <w:rtl w:val="0"/>
                <w:lang w:val="fr-FR"/>
              </w:rPr>
              <w:t>’</w:t>
            </w:r>
            <w:r>
              <w:rPr>
                <w:rFonts w:ascii="Cambria" w:cs="Cambria" w:hAnsi="Cambria" w:eastAsia="Cambria"/>
                <w:b w:val="1"/>
                <w:bCs w:val="1"/>
                <w:i w:val="1"/>
                <w:iCs w:val="1"/>
                <w:caps w:val="0"/>
                <w:smallCaps w:val="0"/>
                <w:strike w:val="0"/>
                <w:dstrike w:val="0"/>
                <w:outline w:val="0"/>
                <w:color w:val="000000"/>
                <w:spacing w:val="0"/>
                <w:kern w:val="0"/>
                <w:position w:val="0"/>
                <w:sz w:val="24"/>
                <w:szCs w:val="24"/>
                <w:u w:val="none" w:color="000000"/>
                <w:vertAlign w:val="baseline"/>
                <w:rtl w:val="0"/>
                <w:lang w:val="en-US"/>
              </w:rPr>
              <w:t>s Going on in there?</w:t>
            </w:r>
            <w:r>
              <w:rPr>
                <w:rFonts w:ascii="Cambria" w:cs="Cambria" w:hAnsi="Cambria" w:eastAsia="Cambria" w:hint="default"/>
                <w:b w:val="1"/>
                <w:bCs w:val="1"/>
                <w:i w:val="1"/>
                <w:iCs w:val="1"/>
                <w:caps w:val="0"/>
                <w:smallCaps w:val="0"/>
                <w:strike w:val="0"/>
                <w:dstrike w:val="0"/>
                <w:outline w:val="0"/>
                <w:color w:val="000000"/>
                <w:spacing w:val="0"/>
                <w:kern w:val="0"/>
                <w:position w:val="0"/>
                <w:sz w:val="24"/>
                <w:szCs w:val="24"/>
                <w:u w:val="none" w:color="000000"/>
                <w:vertAlign w:val="baseline"/>
                <w:rtl w:val="0"/>
                <w:lang w:val="en-US"/>
              </w:rPr>
              <w:t xml:space="preserve">” </w:t>
            </w:r>
          </w:p>
          <w:p>
            <w:pPr>
              <w:pStyle w:val="Body A"/>
            </w:pPr>
            <w:r>
              <w:rPr>
                <w:rFonts w:ascii="Cambria" w:cs="Cambria" w:hAnsi="Cambria" w:eastAsia="Cambria"/>
                <w:i w:val="1"/>
                <w:iCs w:val="1"/>
                <w:caps w:val="0"/>
                <w:smallCaps w:val="0"/>
                <w:strike w:val="0"/>
                <w:dstrike w:val="0"/>
                <w:outline w:val="0"/>
                <w:color w:val="000000"/>
                <w:spacing w:val="0"/>
                <w:kern w:val="0"/>
                <w:position w:val="0"/>
                <w:sz w:val="24"/>
                <w:szCs w:val="24"/>
                <w:u w:val="single" w:color="000000"/>
                <w:vertAlign w:val="baseline"/>
                <w:rtl w:val="0"/>
                <w:lang w:val="en-US"/>
              </w:rPr>
              <w:t xml:space="preserve">Chapter 2 </w:t>
            </w:r>
            <w:r>
              <w:rPr>
                <w:rFonts w:ascii="Cambria" w:cs="Cambria" w:hAnsi="Cambria" w:eastAsia="Cambria"/>
                <w:i w:val="1"/>
                <w:iCs w:val="1"/>
                <w:caps w:val="0"/>
                <w:smallCaps w:val="0"/>
                <w:strike w:val="0"/>
                <w:dstrike w:val="0"/>
                <w:outline w:val="0"/>
                <w:color w:val="000000"/>
                <w:spacing w:val="0"/>
                <w:kern w:val="0"/>
                <w:position w:val="0"/>
                <w:sz w:val="24"/>
                <w:szCs w:val="24"/>
                <w:u w:val="none" w:color="000000"/>
                <w:vertAlign w:val="baseline"/>
                <w:rtl w:val="0"/>
                <w:lang w:val="en-US"/>
              </w:rPr>
              <w:t>before Sept. 18</w:t>
            </w:r>
          </w:p>
        </w:tc>
      </w:tr>
      <w:tr>
        <w:tblPrEx>
          <w:shd w:val="clear" w:color="auto" w:fill="auto"/>
        </w:tblPrEx>
        <w:trPr>
          <w:trHeight w:val="240"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tc>
        <w:tc>
          <w:tcPr>
            <w:tcW w:type="dxa" w:w="394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71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4</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Sept 18</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BRAIN DEVELOPMENT</w:t>
            </w:r>
          </w:p>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hAnsi="Times New Roman Bold" w:hint="default"/>
                <w:caps w:val="0"/>
                <w:smallCaps w:val="0"/>
                <w:strike w:val="0"/>
                <w:dstrike w:val="0"/>
                <w:outline w:val="0"/>
                <w:color w:val="000000"/>
                <w:spacing w:val="0"/>
                <w:kern w:val="0"/>
                <w:position w:val="0"/>
                <w:sz w:val="22"/>
                <w:szCs w:val="22"/>
                <w:u w:val="none" w:color="000000"/>
                <w:vertAlign w:val="baseline"/>
                <w:rtl w:val="0"/>
                <w:lang w:val="en-US"/>
              </w:rPr>
              <w:t>“</w:t>
            </w: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In the Womb</w:t>
            </w:r>
            <w:r>
              <w:rPr>
                <w:rFonts w:hAnsi="Times New Roman Bold" w:hint="default"/>
                <w:caps w:val="0"/>
                <w:smallCaps w:val="0"/>
                <w:strike w:val="0"/>
                <w:dstrike w:val="0"/>
                <w:outline w:val="0"/>
                <w:color w:val="000000"/>
                <w:spacing w:val="0"/>
                <w:kern w:val="0"/>
                <w:position w:val="0"/>
                <w:sz w:val="22"/>
                <w:szCs w:val="22"/>
                <w:u w:val="none" w:color="000000"/>
                <w:vertAlign w:val="baseline"/>
                <w:rtl w:val="0"/>
                <w:lang w:val="en-US"/>
              </w:rPr>
              <w:t>”</w:t>
            </w:r>
          </w:p>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Second Homework Assigned</w:t>
            </w:r>
          </w:p>
        </w:tc>
      </w:tr>
      <w:tr>
        <w:tblPrEx>
          <w:shd w:val="clear" w:color="auto" w:fill="auto"/>
        </w:tblPrEx>
        <w:trPr>
          <w:trHeight w:val="240"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Tuesday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103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4</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Sept 20</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Thursday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BRAIN DEVELOPMENT LECTURE</w:t>
            </w:r>
          </w:p>
          <w:p>
            <w:pPr>
              <w:pStyle w:val="Body A"/>
            </w:pPr>
            <w:r>
              <w:rPr>
                <w:rFonts w:ascii="Times New Roman Bold"/>
                <w:caps w:val="0"/>
                <w:smallCaps w:val="0"/>
                <w:strike w:val="0"/>
                <w:dstrike w:val="0"/>
                <w:outline w:val="0"/>
                <w:color w:val="ff2c21"/>
                <w:spacing w:val="0"/>
                <w:kern w:val="0"/>
                <w:position w:val="0"/>
                <w:sz w:val="28"/>
                <w:szCs w:val="28"/>
                <w:u w:val="none" w:color="000000"/>
                <w:vertAlign w:val="baseline"/>
                <w:rtl w:val="0"/>
                <w:lang w:val="en-US"/>
              </w:rPr>
              <w:t>HOMEWORK TWO DUE:</w:t>
            </w:r>
            <w:r>
              <w:rPr>
                <w:rFonts w:ascii="Times New Roman Bold"/>
                <w:caps w:val="0"/>
                <w:smallCaps w:val="0"/>
                <w:strike w:val="0"/>
                <w:dstrike w:val="0"/>
                <w:outline w:val="0"/>
                <w:color w:val="3c0a49"/>
                <w:spacing w:val="0"/>
                <w:kern w:val="0"/>
                <w:position w:val="0"/>
                <w:sz w:val="28"/>
                <w:szCs w:val="28"/>
                <w:u w:val="none" w:color="000000"/>
                <w:vertAlign w:val="baseline"/>
                <w:rtl w:val="0"/>
                <w:lang w:val="en-US"/>
              </w:rPr>
              <w:t xml:space="preserve"> </w:t>
            </w:r>
            <w:r>
              <w:rPr>
                <w:rFonts w:ascii="Times New Roman Bold"/>
                <w:caps w:val="0"/>
                <w:smallCaps w:val="0"/>
                <w:strike w:val="0"/>
                <w:dstrike w:val="0"/>
                <w:outline w:val="0"/>
                <w:color w:val="3c0a49"/>
                <w:spacing w:val="0"/>
                <w:kern w:val="0"/>
                <w:position w:val="0"/>
                <w:sz w:val="22"/>
                <w:szCs w:val="22"/>
                <w:u w:val="none" w:color="000000"/>
                <w:vertAlign w:val="baseline"/>
                <w:rtl w:val="0"/>
                <w:lang w:val="en-US"/>
              </w:rPr>
              <w:t xml:space="preserve">Video Reflection and Chapter Two </w:t>
            </w:r>
            <w:r>
              <w:rPr>
                <w:rFonts w:hAnsi="Times New Roman Bold" w:hint="default"/>
                <w:caps w:val="0"/>
                <w:smallCaps w:val="0"/>
                <w:strike w:val="0"/>
                <w:dstrike w:val="0"/>
                <w:outline w:val="0"/>
                <w:color w:val="3c0a49"/>
                <w:spacing w:val="0"/>
                <w:kern w:val="0"/>
                <w:position w:val="0"/>
                <w:sz w:val="22"/>
                <w:szCs w:val="22"/>
                <w:u w:val="none" w:color="000000"/>
                <w:vertAlign w:val="baseline"/>
                <w:rtl w:val="0"/>
                <w:lang w:val="en-US"/>
              </w:rPr>
              <w:t>“</w:t>
            </w:r>
            <w:r>
              <w:rPr>
                <w:rFonts w:ascii="Times New Roman Bold"/>
                <w:caps w:val="0"/>
                <w:smallCaps w:val="0"/>
                <w:strike w:val="0"/>
                <w:dstrike w:val="0"/>
                <w:outline w:val="0"/>
                <w:color w:val="3c0a49"/>
                <w:spacing w:val="0"/>
                <w:kern w:val="0"/>
                <w:position w:val="0"/>
                <w:sz w:val="22"/>
                <w:szCs w:val="22"/>
                <w:u w:val="none" w:color="000000"/>
                <w:vertAlign w:val="baseline"/>
                <w:rtl w:val="0"/>
                <w:lang w:val="en-US"/>
              </w:rPr>
              <w:t>What</w:t>
            </w:r>
            <w:r>
              <w:rPr>
                <w:rFonts w:hAnsi="Times New Roman Bold" w:hint="default"/>
                <w:caps w:val="0"/>
                <w:smallCaps w:val="0"/>
                <w:strike w:val="0"/>
                <w:dstrike w:val="0"/>
                <w:outline w:val="0"/>
                <w:color w:val="3c0a49"/>
                <w:spacing w:val="0"/>
                <w:kern w:val="0"/>
                <w:position w:val="0"/>
                <w:sz w:val="22"/>
                <w:szCs w:val="22"/>
                <w:u w:val="none" w:color="000000"/>
                <w:vertAlign w:val="baseline"/>
                <w:rtl w:val="0"/>
                <w:lang w:val="en-US"/>
              </w:rPr>
              <w:t>’</w:t>
            </w:r>
            <w:r>
              <w:rPr>
                <w:rFonts w:ascii="Times New Roman Bold"/>
                <w:caps w:val="0"/>
                <w:smallCaps w:val="0"/>
                <w:strike w:val="0"/>
                <w:dstrike w:val="0"/>
                <w:outline w:val="0"/>
                <w:color w:val="3c0a49"/>
                <w:spacing w:val="0"/>
                <w:kern w:val="0"/>
                <w:position w:val="0"/>
                <w:sz w:val="22"/>
                <w:szCs w:val="22"/>
                <w:u w:val="none" w:color="000000"/>
                <w:vertAlign w:val="baseline"/>
                <w:rtl w:val="0"/>
                <w:lang w:val="en-US"/>
              </w:rPr>
              <w:t>s Going on in there?</w:t>
            </w:r>
            <w:r>
              <w:rPr>
                <w:rFonts w:hAnsi="Times New Roman Bold" w:hint="default"/>
                <w:caps w:val="0"/>
                <w:smallCaps w:val="0"/>
                <w:strike w:val="0"/>
                <w:dstrike w:val="0"/>
                <w:outline w:val="0"/>
                <w:color w:val="3c0a49"/>
                <w:spacing w:val="0"/>
                <w:kern w:val="0"/>
                <w:position w:val="0"/>
                <w:sz w:val="22"/>
                <w:szCs w:val="22"/>
                <w:u w:val="none" w:color="000000"/>
                <w:vertAlign w:val="baseline"/>
                <w:rtl w:val="0"/>
                <w:lang w:val="en-US"/>
              </w:rPr>
              <w:t>”</w:t>
            </w:r>
          </w:p>
        </w:tc>
      </w:tr>
      <w:tr>
        <w:tblPrEx>
          <w:shd w:val="clear" w:color="auto" w:fill="auto"/>
        </w:tblPrEx>
        <w:trPr>
          <w:trHeight w:val="47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5</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Sept 25</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SENSORY DEVELOPMENT and Memory</w:t>
            </w:r>
          </w:p>
        </w:tc>
      </w:tr>
      <w:tr>
        <w:tblPrEx>
          <w:shd w:val="clear" w:color="auto" w:fill="auto"/>
        </w:tblPrEx>
        <w:trPr>
          <w:trHeight w:val="239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i w:val="1"/>
                <w:iCs w:val="1"/>
                <w:caps w:val="0"/>
                <w:smallCaps w:val="0"/>
                <w:strike w:val="0"/>
                <w:dstrike w:val="0"/>
                <w:outline w:val="0"/>
                <w:color w:val="000000"/>
                <w:spacing w:val="0"/>
                <w:kern w:val="0"/>
                <w:position w:val="0"/>
                <w:sz w:val="22"/>
                <w:szCs w:val="22"/>
                <w:u w:val="none" w:color="000000"/>
                <w:vertAlign w:val="baseline"/>
                <w:rtl w:val="0"/>
                <w:lang w:val="en-US"/>
              </w:rPr>
              <w:t>Tuesday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b w:val="1"/>
                <w:bCs w:val="1"/>
                <w:caps w:val="0"/>
                <w:smallCaps w:val="0"/>
                <w:strike w:val="0"/>
                <w:dstrike w:val="0"/>
                <w:outline w:val="0"/>
                <w:color w:val="000000"/>
                <w:spacing w:val="0"/>
                <w:kern w:val="0"/>
                <w:position w:val="0"/>
                <w:sz w:val="22"/>
                <w:szCs w:val="22"/>
                <w:u w:val="none" w:color="000000"/>
                <w:vertAlign w:val="baseline"/>
                <w:rtl w:val="0"/>
                <w:lang w:val="en-US"/>
              </w:rPr>
              <w:t xml:space="preserve">Readings from </w:t>
            </w:r>
            <w:r>
              <w:rPr>
                <w:rFonts w:ascii="Cambria" w:cs="Cambria" w:hAnsi="Cambria" w:eastAsia="Cambria"/>
                <w:b w:val="1"/>
                <w:bCs w:val="1"/>
                <w:caps w:val="0"/>
                <w:smallCaps w:val="0"/>
                <w:strike w:val="0"/>
                <w:dstrike w:val="0"/>
                <w:outline w:val="0"/>
                <w:color w:val="000000"/>
                <w:spacing w:val="0"/>
                <w:kern w:val="0"/>
                <w:position w:val="0"/>
                <w:sz w:val="22"/>
                <w:szCs w:val="22"/>
                <w:u w:val="none" w:color="000000"/>
                <w:vertAlign w:val="baseline"/>
                <w:rtl w:val="0"/>
                <w:lang w:val="en-US"/>
              </w:rPr>
              <w:t>“</w:t>
            </w:r>
            <w:r>
              <w:rPr>
                <w:rFonts w:ascii="Cambria" w:cs="Cambria" w:hAnsi="Cambria" w:eastAsia="Cambria"/>
                <w:b w:val="1"/>
                <w:bCs w:val="1"/>
                <w:caps w:val="0"/>
                <w:smallCaps w:val="0"/>
                <w:strike w:val="0"/>
                <w:dstrike w:val="0"/>
                <w:outline w:val="0"/>
                <w:color w:val="000000"/>
                <w:spacing w:val="0"/>
                <w:kern w:val="0"/>
                <w:position w:val="0"/>
                <w:sz w:val="22"/>
                <w:szCs w:val="22"/>
                <w:u w:val="none" w:color="000000"/>
                <w:vertAlign w:val="baseline"/>
                <w:rtl w:val="0"/>
                <w:lang w:val="en-US"/>
              </w:rPr>
              <w:t>What</w:t>
            </w:r>
            <w:r>
              <w:rPr>
                <w:rFonts w:ascii="Cambria" w:cs="Cambria" w:hAnsi="Cambria" w:eastAsia="Cambria"/>
                <w:b w:val="1"/>
                <w:bCs w:val="1"/>
                <w:caps w:val="0"/>
                <w:smallCaps w:val="0"/>
                <w:strike w:val="0"/>
                <w:dstrike w:val="0"/>
                <w:outline w:val="0"/>
                <w:color w:val="000000"/>
                <w:spacing w:val="0"/>
                <w:kern w:val="0"/>
                <w:position w:val="0"/>
                <w:sz w:val="22"/>
                <w:szCs w:val="22"/>
                <w:u w:val="none" w:color="000000"/>
                <w:vertAlign w:val="baseline"/>
                <w:rtl w:val="0"/>
                <w:lang w:val="en-US"/>
              </w:rPr>
              <w:t>’</w:t>
            </w:r>
            <w:r>
              <w:rPr>
                <w:rFonts w:ascii="Cambria" w:cs="Cambria" w:hAnsi="Cambria" w:eastAsia="Cambria"/>
                <w:b w:val="1"/>
                <w:bCs w:val="1"/>
                <w:caps w:val="0"/>
                <w:smallCaps w:val="0"/>
                <w:strike w:val="0"/>
                <w:dstrike w:val="0"/>
                <w:outline w:val="0"/>
                <w:color w:val="000000"/>
                <w:spacing w:val="0"/>
                <w:kern w:val="0"/>
                <w:position w:val="0"/>
                <w:sz w:val="22"/>
                <w:szCs w:val="22"/>
                <w:u w:val="none" w:color="000000"/>
                <w:vertAlign w:val="baseline"/>
                <w:rtl w:val="0"/>
                <w:lang w:val="en-US"/>
              </w:rPr>
              <w:t>s Going on in There?</w:t>
            </w: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xml:space="preserve">” </w:t>
            </w:r>
          </w:p>
          <w:p>
            <w:pPr>
              <w:pStyle w:val="Body A"/>
              <w:rPr>
                <w:rFonts w:ascii="Cambria" w:cs="Cambria" w:hAnsi="Cambria" w:eastAsia="Cambria"/>
                <w:caps w:val="0"/>
                <w:smallCaps w:val="0"/>
                <w:strike w:val="0"/>
                <w:dstrike w:val="0"/>
                <w:outline w:val="0"/>
                <w:color w:val="000000"/>
                <w:spacing w:val="0"/>
                <w:kern w:val="0"/>
                <w:position w:val="0"/>
                <w:sz w:val="22"/>
                <w:szCs w:val="22"/>
                <w:u w:val="singl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single" w:color="000000"/>
                <w:vertAlign w:val="baseline"/>
                <w:rtl w:val="0"/>
                <w:lang w:val="en-US"/>
              </w:rPr>
              <w:t>pgs 131-134 (Touch)</w:t>
            </w:r>
          </w:p>
          <w:p>
            <w:pPr>
              <w:pStyle w:val="Body A"/>
              <w:rPr>
                <w:rFonts w:ascii="Cambria" w:cs="Cambria" w:hAnsi="Cambria" w:eastAsia="Cambria"/>
                <w:caps w:val="0"/>
                <w:smallCaps w:val="0"/>
                <w:strike w:val="0"/>
                <w:dstrike w:val="0"/>
                <w:outline w:val="0"/>
                <w:color w:val="000000"/>
                <w:spacing w:val="0"/>
                <w:kern w:val="0"/>
                <w:position w:val="0"/>
                <w:sz w:val="22"/>
                <w:szCs w:val="22"/>
                <w:u w:val="singl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single" w:color="000000"/>
                <w:vertAlign w:val="baseline"/>
                <w:rtl w:val="0"/>
                <w:lang w:val="en-US"/>
              </w:rPr>
              <w:t>pgs 162-163; 171 (Smell)</w:t>
            </w:r>
          </w:p>
          <w:p>
            <w:pPr>
              <w:pStyle w:val="Body A"/>
              <w:rPr>
                <w:rFonts w:ascii="Cambria" w:cs="Cambria" w:hAnsi="Cambria" w:eastAsia="Cambria"/>
                <w:caps w:val="0"/>
                <w:smallCaps w:val="0"/>
                <w:strike w:val="0"/>
                <w:dstrike w:val="0"/>
                <w:outline w:val="0"/>
                <w:color w:val="000000"/>
                <w:spacing w:val="0"/>
                <w:kern w:val="0"/>
                <w:position w:val="0"/>
                <w:sz w:val="22"/>
                <w:szCs w:val="22"/>
                <w:u w:val="singl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single" w:color="000000"/>
                <w:vertAlign w:val="baseline"/>
                <w:rtl w:val="0"/>
                <w:lang w:val="en-US"/>
              </w:rPr>
              <w:t>pgs 176-179 (Taste)</w:t>
            </w:r>
          </w:p>
          <w:p>
            <w:pPr>
              <w:pStyle w:val="Body A"/>
              <w:rPr>
                <w:rFonts w:ascii="Cambria" w:cs="Cambria" w:hAnsi="Cambria" w:eastAsia="Cambria"/>
                <w:caps w:val="0"/>
                <w:smallCaps w:val="0"/>
                <w:strike w:val="0"/>
                <w:dstrike w:val="0"/>
                <w:outline w:val="0"/>
                <w:color w:val="000000"/>
                <w:spacing w:val="0"/>
                <w:kern w:val="0"/>
                <w:position w:val="0"/>
                <w:sz w:val="22"/>
                <w:szCs w:val="22"/>
                <w:u w:val="singl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single" w:color="000000"/>
                <w:vertAlign w:val="baseline"/>
                <w:rtl w:val="0"/>
                <w:lang w:val="en-US"/>
              </w:rPr>
              <w:t xml:space="preserve">pgs 242-244; 247-248 (Hearing) </w:t>
            </w:r>
          </w:p>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single" w:color="000000"/>
                <w:vertAlign w:val="baseline"/>
                <w:rtl w:val="0"/>
                <w:lang w:val="en-US"/>
              </w:rPr>
              <w:t>Memory 330-331; 336-338; 344-348</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xml:space="preserve">Readings; </w:t>
            </w:r>
            <w:r>
              <w:rPr>
                <w:rFonts w:ascii="Cambria" w:cs="Cambria" w:hAnsi="Cambria" w:eastAsia="Cambria"/>
                <w:b w:val="1"/>
                <w:bCs w:val="1"/>
                <w:caps w:val="0"/>
                <w:smallCaps w:val="0"/>
                <w:strike w:val="0"/>
                <w:dstrike w:val="0"/>
                <w:outline w:val="0"/>
                <w:color w:val="000000"/>
                <w:spacing w:val="0"/>
                <w:kern w:val="0"/>
                <w:position w:val="0"/>
                <w:sz w:val="22"/>
                <w:szCs w:val="22"/>
                <w:u w:val="none" w:color="000000"/>
                <w:vertAlign w:val="baseline"/>
                <w:rtl w:val="0"/>
                <w:lang w:val="en-US"/>
              </w:rPr>
              <w:t>The Philosophical Baby:</w:t>
            </w: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xml:space="preserve"> </w:t>
            </w:r>
            <w:r>
              <w:rPr>
                <w:rFonts w:ascii="Cambria" w:cs="Cambria" w:hAnsi="Cambria" w:eastAsia="Cambria"/>
                <w:caps w:val="0"/>
                <w:smallCaps w:val="0"/>
                <w:strike w:val="0"/>
                <w:dstrike w:val="0"/>
                <w:outline w:val="0"/>
                <w:color w:val="000000"/>
                <w:spacing w:val="0"/>
                <w:kern w:val="0"/>
                <w:position w:val="0"/>
                <w:sz w:val="22"/>
                <w:szCs w:val="22"/>
                <w:u w:val="single" w:color="000000"/>
                <w:vertAlign w:val="baseline"/>
                <w:rtl w:val="0"/>
                <w:lang w:val="en-US"/>
              </w:rPr>
              <w:t>Chapter 5</w:t>
            </w:r>
          </w:p>
        </w:tc>
      </w:tr>
      <w:tr>
        <w:tblPrEx>
          <w:shd w:val="clear" w:color="auto" w:fill="auto"/>
        </w:tblPrEx>
        <w:trPr>
          <w:trHeight w:val="240"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tc>
        <w:tc>
          <w:tcPr>
            <w:tcW w:type="dxa" w:w="394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23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5</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Sept 27</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EMOTIONS</w:t>
            </w:r>
          </w:p>
        </w:tc>
      </w:tr>
      <w:tr>
        <w:tblPrEx>
          <w:shd w:val="clear" w:color="auto" w:fill="auto"/>
        </w:tblPrEx>
        <w:trPr>
          <w:trHeight w:val="167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Thursday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Readings from "What's Going on in There?</w:t>
            </w:r>
            <w:r>
              <w:rPr>
                <w:rFonts w:hAnsi="Times New Roman Bold" w:hint="default"/>
                <w:caps w:val="0"/>
                <w:smallCaps w:val="0"/>
                <w:strike w:val="0"/>
                <w:dstrike w:val="0"/>
                <w:outline w:val="0"/>
                <w:color w:val="000000"/>
                <w:spacing w:val="0"/>
                <w:kern w:val="0"/>
                <w:position w:val="0"/>
                <w:sz w:val="22"/>
                <w:szCs w:val="22"/>
                <w:u w:val="none" w:color="000000"/>
                <w:vertAlign w:val="baseline"/>
                <w:rtl w:val="0"/>
                <w:lang w:val="en-US"/>
              </w:rPr>
              <w:t>”</w:t>
            </w:r>
          </w:p>
          <w:p>
            <w:pPr>
              <w:pStyle w:val="Body A"/>
              <w:rPr>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Limbic Development pgs 299-302: 303-308; pg 324</w:t>
            </w:r>
          </w:p>
          <w:p>
            <w:pPr>
              <w:pStyle w:val="Body A"/>
              <w:rPr>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Attachment pg 101</w:t>
            </w:r>
          </w:p>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The Philosophical Baby</w:t>
            </w: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pgs179-191</w:t>
            </w:r>
          </w:p>
        </w:tc>
      </w:tr>
      <w:tr>
        <w:tblPrEx>
          <w:shd w:val="clear" w:color="auto" w:fill="auto"/>
        </w:tblPrEx>
        <w:trPr>
          <w:trHeight w:val="240"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xml:space="preserve">     </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tc>
        <w:tc>
          <w:tcPr>
            <w:tcW w:type="dxa" w:w="394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159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6</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Oct 2</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Language Development</w:t>
            </w:r>
          </w:p>
          <w:p>
            <w:pPr>
              <w:pStyle w:val="Body A"/>
              <w:rPr>
                <w:rFonts w:ascii="Times New Roman Bold" w:cs="Times New Roman Bold" w:hAnsi="Times New Roman Bold" w:eastAsia="Times New Roman Bold"/>
                <w:caps w:val="0"/>
                <w:smallCaps w:val="0"/>
                <w:strike w:val="0"/>
                <w:dstrike w:val="0"/>
                <w:outline w:val="0"/>
                <w:color w:val="ff2c21"/>
                <w:spacing w:val="0"/>
                <w:kern w:val="0"/>
                <w:position w:val="0"/>
                <w:sz w:val="28"/>
                <w:szCs w:val="28"/>
                <w:u w:val="none" w:color="000000"/>
                <w:vertAlign w:val="baseline"/>
                <w:rtl w:val="0"/>
                <w:lang w:val="en-US"/>
              </w:rPr>
            </w:pPr>
            <w:r>
              <w:rPr>
                <w:rFonts w:ascii="Times New Roman Bold"/>
                <w:caps w:val="0"/>
                <w:smallCaps w:val="0"/>
                <w:strike w:val="0"/>
                <w:dstrike w:val="0"/>
                <w:outline w:val="0"/>
                <w:color w:val="ff2c21"/>
                <w:spacing w:val="0"/>
                <w:kern w:val="0"/>
                <w:position w:val="0"/>
                <w:sz w:val="28"/>
                <w:szCs w:val="28"/>
                <w:u w:val="none" w:color="000000"/>
                <w:vertAlign w:val="baseline"/>
                <w:rtl w:val="0"/>
                <w:lang w:val="en-US"/>
              </w:rPr>
              <w:t>HOMEWORK THREE DUE Readings from week five</w:t>
            </w:r>
          </w:p>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p>
          <w:p>
            <w:pPr>
              <w:pStyle w:val="Body A"/>
            </w:pPr>
            <w:r>
              <w:rPr>
                <w:rFonts w:ascii="Times New Roman Bold"/>
                <w:caps w:val="0"/>
                <w:smallCaps w:val="0"/>
                <w:strike w:val="0"/>
                <w:dstrike w:val="0"/>
                <w:outline w:val="0"/>
                <w:color w:val="000000"/>
                <w:spacing w:val="0"/>
                <w:kern w:val="0"/>
                <w:position w:val="0"/>
                <w:sz w:val="22"/>
                <w:szCs w:val="22"/>
                <w:u w:val="single" w:color="000000"/>
                <w:vertAlign w:val="baseline"/>
                <w:rtl w:val="0"/>
                <w:lang w:val="en-US"/>
              </w:rPr>
              <w:t xml:space="preserve">4-5 Two Homework Assignments given in class, due Oct 18 </w:t>
            </w:r>
          </w:p>
        </w:tc>
      </w:tr>
      <w:tr>
        <w:tblPrEx>
          <w:shd w:val="clear" w:color="auto" w:fill="auto"/>
        </w:tblPrEx>
        <w:trPr>
          <w:trHeight w:val="47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Tuesday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119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6</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October 4</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Thursday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Early Childhood ages 3-7</w:t>
            </w:r>
          </w:p>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The Basics</w:t>
            </w:r>
          </w:p>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 xml:space="preserve">Reading: </w:t>
            </w:r>
            <w:r>
              <w:rPr>
                <w:rFonts w:hAnsi="Times New Roman Bold" w:hint="default"/>
                <w:caps w:val="0"/>
                <w:smallCaps w:val="0"/>
                <w:strike w:val="0"/>
                <w:dstrike w:val="0"/>
                <w:outline w:val="0"/>
                <w:color w:val="000000"/>
                <w:spacing w:val="0"/>
                <w:kern w:val="0"/>
                <w:position w:val="0"/>
                <w:sz w:val="22"/>
                <w:szCs w:val="22"/>
                <w:u w:val="none" w:color="000000"/>
                <w:vertAlign w:val="baseline"/>
                <w:rtl w:val="0"/>
                <w:lang w:val="en-US"/>
              </w:rPr>
              <w:t>“</w:t>
            </w: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The Culture of Childhood</w:t>
            </w:r>
            <w:r>
              <w:rPr>
                <w:rFonts w:hAnsi="Times New Roman Bold" w:hint="default"/>
                <w:caps w:val="0"/>
                <w:smallCaps w:val="0"/>
                <w:strike w:val="0"/>
                <w:dstrike w:val="0"/>
                <w:outline w:val="0"/>
                <w:color w:val="000000"/>
                <w:spacing w:val="0"/>
                <w:kern w:val="0"/>
                <w:position w:val="0"/>
                <w:sz w:val="22"/>
                <w:szCs w:val="22"/>
                <w:u w:val="none" w:color="000000"/>
                <w:vertAlign w:val="baseline"/>
                <w:rtl w:val="0"/>
                <w:lang w:val="en-US"/>
              </w:rPr>
              <w:t xml:space="preserve">” </w:t>
            </w:r>
            <w:r>
              <w:rPr>
                <w:rFonts w:ascii="Times New Roman Bold"/>
                <w:caps w:val="0"/>
                <w:smallCaps w:val="0"/>
                <w:strike w:val="0"/>
                <w:dstrike w:val="0"/>
                <w:outline w:val="0"/>
                <w:color w:val="000000"/>
                <w:spacing w:val="0"/>
                <w:kern w:val="0"/>
                <w:position w:val="0"/>
                <w:sz w:val="22"/>
                <w:szCs w:val="22"/>
                <w:u w:val="single" w:color="000000"/>
                <w:vertAlign w:val="baseline"/>
                <w:rtl w:val="0"/>
                <w:lang w:val="en-US"/>
              </w:rPr>
              <w:t>Chapter Two</w:t>
            </w:r>
          </w:p>
        </w:tc>
      </w:tr>
      <w:tr>
        <w:tblPrEx>
          <w:shd w:val="clear" w:color="auto" w:fill="auto"/>
        </w:tblPrEx>
        <w:trPr>
          <w:trHeight w:val="47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tc>
        <w:tc>
          <w:tcPr>
            <w:tcW w:type="dxa" w:w="394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167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7</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October 9</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Tuesday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Early Childhood ages 3-7</w:t>
            </w:r>
          </w:p>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Emotional regulation and development of self concept</w:t>
            </w:r>
          </w:p>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 xml:space="preserve">Reading </w:t>
            </w:r>
            <w:r>
              <w:rPr>
                <w:rFonts w:hAnsi="Times New Roman Bold" w:hint="default"/>
                <w:caps w:val="0"/>
                <w:smallCaps w:val="0"/>
                <w:strike w:val="0"/>
                <w:dstrike w:val="0"/>
                <w:outline w:val="0"/>
                <w:color w:val="000000"/>
                <w:spacing w:val="0"/>
                <w:kern w:val="0"/>
                <w:position w:val="0"/>
                <w:sz w:val="22"/>
                <w:szCs w:val="22"/>
                <w:u w:val="none" w:color="000000"/>
                <w:vertAlign w:val="baseline"/>
                <w:rtl w:val="0"/>
                <w:lang w:val="en-US"/>
              </w:rPr>
              <w:t>“</w:t>
            </w: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Inspiring Wonder, Awe and Empathy</w:t>
            </w:r>
            <w:r>
              <w:rPr>
                <w:rFonts w:hAnsi="Times New Roman Bold" w:hint="default"/>
                <w:caps w:val="0"/>
                <w:smallCaps w:val="0"/>
                <w:strike w:val="0"/>
                <w:dstrike w:val="0"/>
                <w:outline w:val="0"/>
                <w:color w:val="000000"/>
                <w:spacing w:val="0"/>
                <w:kern w:val="0"/>
                <w:position w:val="0"/>
                <w:sz w:val="22"/>
                <w:szCs w:val="22"/>
                <w:u w:val="none" w:color="000000"/>
                <w:vertAlign w:val="baseline"/>
                <w:rtl w:val="0"/>
                <w:lang w:val="en-US"/>
              </w:rPr>
              <w:t>”</w:t>
            </w: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 xml:space="preserve">: </w:t>
            </w:r>
          </w:p>
          <w:p>
            <w:pPr>
              <w:pStyle w:val="Body A"/>
            </w:pPr>
            <w:r>
              <w:rPr>
                <w:rFonts w:ascii="Times New Roman Bold"/>
                <w:caps w:val="0"/>
                <w:smallCaps w:val="0"/>
                <w:strike w:val="0"/>
                <w:dstrike w:val="0"/>
                <w:outline w:val="0"/>
                <w:color w:val="000000"/>
                <w:spacing w:val="0"/>
                <w:kern w:val="0"/>
                <w:position w:val="0"/>
                <w:sz w:val="22"/>
                <w:szCs w:val="22"/>
                <w:u w:val="single" w:color="000000"/>
                <w:vertAlign w:val="baseline"/>
                <w:rtl w:val="0"/>
                <w:lang w:val="en-US"/>
              </w:rPr>
              <w:t>pgs 28-32</w:t>
            </w:r>
          </w:p>
        </w:tc>
      </w:tr>
      <w:tr>
        <w:tblPrEx>
          <w:shd w:val="clear" w:color="auto" w:fill="auto"/>
        </w:tblPrEx>
        <w:trPr>
          <w:trHeight w:val="119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7</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October 11</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Thursday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Mid-term Review</w:t>
            </w:r>
          </w:p>
          <w:p>
            <w:pPr>
              <w:pStyle w:val="Body A"/>
            </w:pPr>
            <w:r>
              <w:rPr>
                <w:rFonts w:ascii="Times New Roman Bold"/>
                <w:caps w:val="0"/>
                <w:smallCaps w:val="0"/>
                <w:strike w:val="0"/>
                <w:dstrike w:val="0"/>
                <w:outline w:val="0"/>
                <w:color w:val="ff2c21"/>
                <w:spacing w:val="0"/>
                <w:kern w:val="0"/>
                <w:position w:val="0"/>
                <w:sz w:val="28"/>
                <w:szCs w:val="28"/>
                <w:u w:val="none" w:color="000000"/>
                <w:vertAlign w:val="baseline"/>
                <w:rtl w:val="0"/>
                <w:lang w:val="en-US"/>
              </w:rPr>
              <w:t>Homework SIX DUE</w:t>
            </w:r>
            <w:r>
              <w:rPr>
                <w:rFonts w:ascii="Times New Roman Bold"/>
                <w:caps w:val="0"/>
                <w:smallCaps w:val="0"/>
                <w:strike w:val="0"/>
                <w:dstrike w:val="0"/>
                <w:outline w:val="0"/>
                <w:color w:val="3c0a49"/>
                <w:spacing w:val="0"/>
                <w:kern w:val="0"/>
                <w:position w:val="0"/>
                <w:sz w:val="22"/>
                <w:szCs w:val="22"/>
                <w:u w:val="none" w:color="000000"/>
                <w:vertAlign w:val="baseline"/>
                <w:rtl w:val="0"/>
                <w:lang w:val="en-US"/>
              </w:rPr>
              <w:t xml:space="preserve"> readings from Oct 4-Oct 9</w:t>
            </w:r>
          </w:p>
        </w:tc>
      </w:tr>
      <w:tr>
        <w:tblPrEx>
          <w:shd w:val="clear" w:color="auto" w:fill="auto"/>
        </w:tblPrEx>
        <w:trPr>
          <w:trHeight w:val="47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8</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October 16</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Tuesday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READING DAY NO CLASS HELD</w:t>
            </w:r>
          </w:p>
        </w:tc>
      </w:tr>
      <w:tr>
        <w:tblPrEx>
          <w:shd w:val="clear" w:color="auto" w:fill="auto"/>
        </w:tblPrEx>
        <w:trPr>
          <w:trHeight w:val="71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8</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October 18</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Thursday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Mid Term Exam</w:t>
            </w:r>
          </w:p>
          <w:p>
            <w:pPr>
              <w:pStyle w:val="Body A"/>
            </w:pPr>
            <w:r>
              <w:rPr>
                <w:rFonts w:ascii="Times New Roman Bold"/>
                <w:caps w:val="0"/>
                <w:smallCaps w:val="0"/>
                <w:strike w:val="0"/>
                <w:dstrike w:val="0"/>
                <w:outline w:val="0"/>
                <w:color w:val="ff2c21"/>
                <w:spacing w:val="0"/>
                <w:kern w:val="0"/>
                <w:position w:val="0"/>
                <w:sz w:val="28"/>
                <w:szCs w:val="28"/>
                <w:u w:val="none" w:color="000000"/>
                <w:vertAlign w:val="baseline"/>
                <w:rtl w:val="0"/>
                <w:lang w:val="en-US"/>
              </w:rPr>
              <w:t>Homework FOUR  Due</w:t>
            </w:r>
          </w:p>
        </w:tc>
      </w:tr>
      <w:tr>
        <w:tblPrEx>
          <w:shd w:val="clear" w:color="auto" w:fill="auto"/>
        </w:tblPrEx>
        <w:trPr>
          <w:trHeight w:val="1028"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9</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October 23</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Tuesday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The Power and Purpose of Play</w:t>
            </w:r>
          </w:p>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singl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 xml:space="preserve">Reading: </w:t>
            </w:r>
            <w:r>
              <w:rPr>
                <w:rFonts w:hAnsi="Times New Roman Bold" w:hint="default"/>
                <w:caps w:val="0"/>
                <w:smallCaps w:val="0"/>
                <w:strike w:val="0"/>
                <w:dstrike w:val="0"/>
                <w:outline w:val="0"/>
                <w:color w:val="000000"/>
                <w:spacing w:val="0"/>
                <w:kern w:val="0"/>
                <w:position w:val="0"/>
                <w:sz w:val="22"/>
                <w:szCs w:val="22"/>
                <w:u w:val="none" w:color="000000"/>
                <w:vertAlign w:val="baseline"/>
                <w:rtl w:val="0"/>
                <w:lang w:val="en-US"/>
              </w:rPr>
              <w:t>“</w:t>
            </w:r>
            <w:r>
              <w:rPr>
                <w:rFonts w:ascii="Cambria" w:cs="Cambria" w:hAnsi="Cambria" w:eastAsia="Cambria"/>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The Culture of Childhood</w:t>
            </w:r>
            <w:r>
              <w:rPr>
                <w:rFonts w:ascii="Cambria" w:cs="Cambria" w:hAnsi="Cambria" w:eastAsia="Cambria" w:hint="default"/>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w:t>
            </w:r>
            <w:r>
              <w:rPr>
                <w:rFonts w:ascii="Cambria" w:cs="Cambria" w:hAnsi="Cambria" w:eastAsia="Cambria"/>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 xml:space="preserve">; </w:t>
            </w:r>
            <w:r>
              <w:rPr>
                <w:rFonts w:ascii="Times New Roman Bold"/>
                <w:caps w:val="0"/>
                <w:smallCaps w:val="0"/>
                <w:strike w:val="0"/>
                <w:dstrike w:val="0"/>
                <w:outline w:val="0"/>
                <w:color w:val="000000"/>
                <w:spacing w:val="0"/>
                <w:kern w:val="0"/>
                <w:position w:val="0"/>
                <w:sz w:val="22"/>
                <w:szCs w:val="22"/>
                <w:u w:val="single" w:color="000000"/>
                <w:vertAlign w:val="baseline"/>
                <w:rtl w:val="0"/>
                <w:lang w:val="en-US"/>
              </w:rPr>
              <w:t>Chapter Three</w:t>
            </w:r>
          </w:p>
          <w:p>
            <w:pPr>
              <w:pStyle w:val="Body A"/>
            </w:pPr>
            <w:r>
              <w:rPr>
                <w:rFonts w:ascii="Times New Roman Bold"/>
                <w:caps w:val="0"/>
                <w:smallCaps w:val="0"/>
                <w:strike w:val="0"/>
                <w:dstrike w:val="0"/>
                <w:outline w:val="0"/>
                <w:color w:val="ff2c21"/>
                <w:spacing w:val="0"/>
                <w:kern w:val="0"/>
                <w:position w:val="0"/>
                <w:sz w:val="28"/>
                <w:szCs w:val="28"/>
                <w:u w:val="single" w:color="000000"/>
                <w:vertAlign w:val="baseline"/>
                <w:rtl w:val="0"/>
                <w:lang w:val="en-US"/>
              </w:rPr>
              <w:t>Homework FIVE Due</w:t>
            </w:r>
          </w:p>
        </w:tc>
      </w:tr>
      <w:tr>
        <w:tblPrEx>
          <w:shd w:val="clear" w:color="auto" w:fill="auto"/>
        </w:tblPrEx>
        <w:trPr>
          <w:trHeight w:val="95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9</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October 25</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Thursday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The Power and Purpose of Play</w:t>
            </w:r>
          </w:p>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 xml:space="preserve">Reading: </w:t>
            </w:r>
            <w:r>
              <w:rPr>
                <w:rFonts w:ascii="Cambria" w:cs="Cambria" w:hAnsi="Cambria" w:eastAsia="Cambria" w:hint="default"/>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w:t>
            </w:r>
            <w:r>
              <w:rPr>
                <w:rFonts w:ascii="Cambria" w:cs="Cambria" w:hAnsi="Cambria" w:eastAsia="Cambria"/>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The Culture of Childhood</w:t>
            </w:r>
            <w:r>
              <w:rPr>
                <w:rFonts w:ascii="Cambria" w:cs="Cambria" w:hAnsi="Cambria" w:eastAsia="Cambria" w:hint="default"/>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w:t>
            </w:r>
            <w:r>
              <w:rPr>
                <w:rFonts w:ascii="Cambria" w:cs="Cambria" w:hAnsi="Cambria" w:eastAsia="Cambria"/>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 xml:space="preserve">; </w:t>
            </w:r>
            <w:r>
              <w:rPr>
                <w:rFonts w:ascii="Times New Roman Bold"/>
                <w:caps w:val="0"/>
                <w:smallCaps w:val="0"/>
                <w:strike w:val="0"/>
                <w:dstrike w:val="0"/>
                <w:outline w:val="0"/>
                <w:color w:val="000000"/>
                <w:spacing w:val="0"/>
                <w:kern w:val="0"/>
                <w:position w:val="0"/>
                <w:sz w:val="22"/>
                <w:szCs w:val="22"/>
                <w:u w:val="single" w:color="000000"/>
                <w:vertAlign w:val="baseline"/>
                <w:rtl w:val="0"/>
                <w:lang w:val="en-US"/>
              </w:rPr>
              <w:t>Chapter 4 and 5</w:t>
            </w:r>
          </w:p>
        </w:tc>
      </w:tr>
      <w:tr>
        <w:tblPrEx>
          <w:shd w:val="clear" w:color="auto" w:fill="auto"/>
        </w:tblPrEx>
        <w:trPr>
          <w:trHeight w:val="2628"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xml:space="preserve">Week 10 </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October 30</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Tuesday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 xml:space="preserve">Spiritual Development in Young Children: </w:t>
            </w:r>
          </w:p>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 xml:space="preserve">Reading: </w:t>
            </w:r>
            <w:r>
              <w:rPr>
                <w:rFonts w:hAnsi="Times New Roman Bold" w:hint="default"/>
                <w:caps w:val="0"/>
                <w:smallCaps w:val="0"/>
                <w:strike w:val="0"/>
                <w:dstrike w:val="0"/>
                <w:outline w:val="0"/>
                <w:color w:val="000000"/>
                <w:spacing w:val="0"/>
                <w:kern w:val="0"/>
                <w:position w:val="0"/>
                <w:sz w:val="22"/>
                <w:szCs w:val="22"/>
                <w:u w:val="none" w:color="000000"/>
                <w:vertAlign w:val="baseline"/>
                <w:rtl w:val="0"/>
                <w:lang w:val="en-US"/>
              </w:rPr>
              <w:t>“</w:t>
            </w:r>
            <w:r>
              <w:rPr>
                <w:rFonts w:ascii="Cambria" w:cs="Cambria" w:hAnsi="Cambria" w:eastAsia="Cambria"/>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The Philosophical Baby</w:t>
            </w:r>
            <w:r>
              <w:rPr>
                <w:rFonts w:hAnsi="Times New Roman Bold" w:hint="default"/>
                <w:caps w:val="0"/>
                <w:smallCaps w:val="0"/>
                <w:strike w:val="0"/>
                <w:dstrike w:val="0"/>
                <w:outline w:val="0"/>
                <w:color w:val="000000"/>
                <w:spacing w:val="0"/>
                <w:kern w:val="0"/>
                <w:position w:val="0"/>
                <w:sz w:val="22"/>
                <w:szCs w:val="22"/>
                <w:u w:val="none" w:color="000000"/>
                <w:vertAlign w:val="baseline"/>
                <w:rtl w:val="0"/>
                <w:lang w:val="en-US"/>
              </w:rPr>
              <w:t>”</w:t>
            </w: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 xml:space="preserve">: </w:t>
            </w:r>
            <w:r>
              <w:rPr>
                <w:rFonts w:ascii="Times New Roman Bold"/>
                <w:caps w:val="0"/>
                <w:smallCaps w:val="0"/>
                <w:strike w:val="0"/>
                <w:dstrike w:val="0"/>
                <w:outline w:val="0"/>
                <w:color w:val="000000"/>
                <w:spacing w:val="0"/>
                <w:kern w:val="0"/>
                <w:position w:val="0"/>
                <w:sz w:val="22"/>
                <w:szCs w:val="22"/>
                <w:u w:val="single" w:color="000000"/>
                <w:vertAlign w:val="baseline"/>
                <w:rtl w:val="0"/>
                <w:lang w:val="en-US"/>
              </w:rPr>
              <w:t>Chapter 9</w:t>
            </w:r>
          </w:p>
          <w:p>
            <w:pPr>
              <w:pStyle w:val="Body A"/>
              <w:rPr>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 xml:space="preserve">Reading: </w:t>
            </w:r>
            <w:r>
              <w:rPr>
                <w:rFonts w:ascii="Cambria" w:cs="Cambria" w:hAnsi="Cambria" w:eastAsia="Cambria" w:hint="default"/>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w:t>
            </w:r>
            <w:r>
              <w:rPr>
                <w:rFonts w:ascii="Cambria" w:cs="Cambria" w:hAnsi="Cambria" w:eastAsia="Cambria"/>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Inspiring Wonder, Awe and Empathy</w:t>
            </w:r>
            <w:r>
              <w:rPr>
                <w:rFonts w:ascii="Cambria" w:cs="Cambria" w:hAnsi="Cambria" w:eastAsia="Cambria" w:hint="default"/>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w:t>
            </w:r>
            <w:r>
              <w:rPr>
                <w:rFonts w:ascii="Cambria" w:cs="Cambria" w:hAnsi="Cambria" w:eastAsia="Cambria"/>
                <w:b w:val="1"/>
                <w:bCs w:val="1"/>
                <w:i w:val="1"/>
                <w:iCs w:val="1"/>
                <w:caps w:val="0"/>
                <w:smallCaps w:val="0"/>
                <w:strike w:val="0"/>
                <w:dstrike w:val="0"/>
                <w:outline w:val="0"/>
                <w:color w:val="000000"/>
                <w:spacing w:val="0"/>
                <w:kern w:val="0"/>
                <w:position w:val="0"/>
                <w:sz w:val="22"/>
                <w:szCs w:val="22"/>
                <w:u w:val="none" w:color="000000"/>
                <w:vertAlign w:val="baseline"/>
                <w:rtl w:val="0"/>
                <w:lang w:val="en-US"/>
              </w:rPr>
              <w:t xml:space="preserve">: </w:t>
            </w:r>
          </w:p>
          <w:p>
            <w:pPr>
              <w:pStyle w:val="Body A"/>
              <w:rPr>
                <w:b w:val="1"/>
                <w:bCs w:val="1"/>
                <w:i w:val="1"/>
                <w:iCs w:val="1"/>
                <w:caps w:val="0"/>
                <w:smallCaps w:val="0"/>
                <w:strike w:val="0"/>
                <w:dstrike w:val="0"/>
                <w:outline w:val="0"/>
                <w:color w:val="000000"/>
                <w:spacing w:val="0"/>
                <w:kern w:val="0"/>
                <w:position w:val="0"/>
                <w:sz w:val="22"/>
                <w:szCs w:val="22"/>
                <w:u w:val="single" w:color="000000"/>
                <w:vertAlign w:val="baseline"/>
                <w:rtl w:val="0"/>
                <w:lang w:val="en-US"/>
              </w:rPr>
            </w:pPr>
            <w:r>
              <w:rPr>
                <w:rFonts w:ascii="Cambria" w:cs="Cambria" w:hAnsi="Cambria" w:eastAsia="Cambria"/>
                <w:b w:val="1"/>
                <w:bCs w:val="1"/>
                <w:i w:val="1"/>
                <w:iCs w:val="1"/>
                <w:caps w:val="0"/>
                <w:smallCaps w:val="0"/>
                <w:strike w:val="0"/>
                <w:dstrike w:val="0"/>
                <w:outline w:val="0"/>
                <w:color w:val="000000"/>
                <w:spacing w:val="0"/>
                <w:kern w:val="0"/>
                <w:position w:val="0"/>
                <w:sz w:val="22"/>
                <w:szCs w:val="22"/>
                <w:u w:val="single" w:color="000000"/>
                <w:vertAlign w:val="baseline"/>
                <w:rtl w:val="0"/>
                <w:lang w:val="en-US"/>
              </w:rPr>
              <w:t>pgs 11-28</w:t>
            </w:r>
          </w:p>
          <w:p>
            <w:pPr>
              <w:pStyle w:val="Body A"/>
            </w:pPr>
            <w:r>
              <w:rPr>
                <w:rFonts w:ascii="Times New Roman Bold"/>
                <w:caps w:val="0"/>
                <w:smallCaps w:val="0"/>
                <w:strike w:val="0"/>
                <w:dstrike w:val="0"/>
                <w:outline w:val="0"/>
                <w:color w:val="ff2c21"/>
                <w:spacing w:val="0"/>
                <w:kern w:val="0"/>
                <w:position w:val="0"/>
                <w:sz w:val="28"/>
                <w:szCs w:val="28"/>
                <w:u w:val="single" w:color="000000"/>
                <w:vertAlign w:val="baseline"/>
                <w:rtl w:val="0"/>
                <w:lang w:val="en-US"/>
              </w:rPr>
              <w:t>Homework SEVEN Due Readings from Oct 23, 25</w:t>
            </w:r>
          </w:p>
        </w:tc>
      </w:tr>
      <w:tr>
        <w:tblPrEx>
          <w:shd w:val="clear" w:color="auto" w:fill="auto"/>
        </w:tblPrEx>
        <w:trPr>
          <w:trHeight w:val="2690"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xml:space="preserve">Week 10 </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Nov 1</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Thursday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4"/>
                <w:szCs w:val="24"/>
                <w:u w:val="none" w:color="000000"/>
                <w:vertAlign w:val="baseline"/>
                <w:rtl w:val="0"/>
              </w:rP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 xml:space="preserve">Spiritual Development in Young Children; </w:t>
            </w:r>
          </w:p>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4"/>
                <w:szCs w:val="24"/>
                <w:u w:val="none" w:color="000000"/>
                <w:vertAlign w:val="baseline"/>
                <w:rtl w:val="0"/>
              </w:rP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Reading:</w:t>
            </w:r>
            <w:r>
              <w:rPr>
                <w:rFonts w:hAnsi="Times New Roman Bold"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Inspiring Wonder, Awe and Empathy</w:t>
            </w:r>
            <w:r>
              <w:rPr>
                <w:rFonts w:hAnsi="Times New Roman Bold" w:hint="default"/>
                <w:caps w:val="0"/>
                <w:smallCaps w:val="0"/>
                <w:strike w:val="0"/>
                <w:dstrike w:val="0"/>
                <w:outline w:val="0"/>
                <w:color w:val="000000"/>
                <w:spacing w:val="0"/>
                <w:kern w:val="0"/>
                <w:position w:val="0"/>
                <w:sz w:val="24"/>
                <w:szCs w:val="24"/>
                <w:u w:val="none" w:color="000000"/>
                <w:vertAlign w:val="baseline"/>
                <w:rtl w:val="0"/>
                <w:lang w:val="en-US"/>
              </w:rPr>
              <w:t>”</w:t>
            </w:r>
          </w:p>
          <w:p>
            <w:pPr>
              <w:pStyle w:val="Body A"/>
              <w:rPr>
                <w:rFonts w:ascii="Cambria" w:cs="Cambria" w:hAnsi="Cambria" w:eastAsia="Cambria"/>
                <w:caps w:val="0"/>
                <w:smallCaps w:val="0"/>
                <w:strike w:val="0"/>
                <w:dstrike w:val="0"/>
                <w:outline w:val="0"/>
                <w:color w:val="000000"/>
                <w:spacing w:val="0"/>
                <w:kern w:val="0"/>
                <w:position w:val="0"/>
                <w:sz w:val="24"/>
                <w:szCs w:val="24"/>
                <w:u w:val="single" w:color="000000"/>
                <w:vertAlign w:val="baseline"/>
                <w:rtl w:val="0"/>
              </w:rPr>
            </w:pPr>
            <w:r>
              <w:rPr>
                <w:rFonts w:ascii="Cambria" w:cs="Cambria" w:hAnsi="Cambria" w:eastAsia="Cambria"/>
                <w:caps w:val="0"/>
                <w:smallCaps w:val="0"/>
                <w:strike w:val="0"/>
                <w:dstrike w:val="0"/>
                <w:outline w:val="0"/>
                <w:color w:val="000000"/>
                <w:spacing w:val="0"/>
                <w:kern w:val="0"/>
                <w:position w:val="0"/>
                <w:sz w:val="24"/>
                <w:szCs w:val="24"/>
                <w:u w:val="single" w:color="000000"/>
                <w:vertAlign w:val="baseline"/>
                <w:rtl w:val="0"/>
                <w:lang w:val="nl-NL"/>
              </w:rPr>
              <w:t>Chapter 2 pg</w:t>
            </w:r>
            <w:r>
              <w:rPr>
                <w:rFonts w:ascii="Cambria" w:cs="Cambria" w:hAnsi="Cambria" w:eastAsia="Cambria"/>
                <w:caps w:val="0"/>
                <w:smallCaps w:val="0"/>
                <w:strike w:val="0"/>
                <w:dstrike w:val="0"/>
                <w:outline w:val="0"/>
                <w:color w:val="000000"/>
                <w:spacing w:val="0"/>
                <w:kern w:val="0"/>
                <w:position w:val="0"/>
                <w:sz w:val="24"/>
                <w:szCs w:val="24"/>
                <w:u w:val="single" w:color="000000"/>
                <w:vertAlign w:val="baseline"/>
                <w:rtl w:val="0"/>
                <w:lang w:val="en-US"/>
              </w:rPr>
              <w:t>s</w:t>
            </w:r>
            <w:r>
              <w:rPr>
                <w:rFonts w:ascii="Cambria" w:cs="Cambria" w:hAnsi="Cambria" w:eastAsia="Cambria"/>
                <w:caps w:val="0"/>
                <w:smallCaps w:val="0"/>
                <w:strike w:val="0"/>
                <w:dstrike w:val="0"/>
                <w:outline w:val="0"/>
                <w:color w:val="000000"/>
                <w:spacing w:val="0"/>
                <w:kern w:val="0"/>
                <w:position w:val="0"/>
                <w:sz w:val="24"/>
                <w:szCs w:val="24"/>
                <w:u w:val="single" w:color="000000"/>
                <w:vertAlign w:val="baseline"/>
                <w:rtl w:val="0"/>
              </w:rPr>
              <w:t xml:space="preserve"> 33-42</w:t>
            </w:r>
            <w:r>
              <w:rPr>
                <w:rFonts w:ascii="Cambria" w:cs="Cambria" w:hAnsi="Cambria" w:eastAsia="Cambria"/>
                <w:caps w:val="0"/>
                <w:smallCaps w:val="0"/>
                <w:strike w:val="0"/>
                <w:dstrike w:val="0"/>
                <w:outline w:val="0"/>
                <w:color w:val="000000"/>
                <w:spacing w:val="0"/>
                <w:kern w:val="0"/>
                <w:position w:val="0"/>
                <w:sz w:val="24"/>
                <w:szCs w:val="24"/>
                <w:u w:val="single" w:color="000000"/>
                <w:vertAlign w:val="baseline"/>
                <w:rtl w:val="0"/>
                <w:lang w:val="en-US"/>
              </w:rPr>
              <w:t xml:space="preserve"> and </w:t>
            </w:r>
          </w:p>
          <w:p>
            <w:pPr>
              <w:pStyle w:val="Body A"/>
              <w:rPr>
                <w:rFonts w:ascii="Cambria" w:cs="Cambria" w:hAnsi="Cambria" w:eastAsia="Cambria"/>
                <w:caps w:val="0"/>
                <w:smallCaps w:val="0"/>
                <w:strike w:val="0"/>
                <w:dstrike w:val="0"/>
                <w:outline w:val="0"/>
                <w:color w:val="000000"/>
                <w:spacing w:val="0"/>
                <w:kern w:val="0"/>
                <w:position w:val="0"/>
                <w:sz w:val="24"/>
                <w:szCs w:val="24"/>
                <w:u w:val="single" w:color="000000"/>
                <w:vertAlign w:val="baseline"/>
                <w:rtl w:val="0"/>
              </w:rPr>
            </w:pPr>
            <w:r>
              <w:rPr>
                <w:rFonts w:ascii="Cambria" w:cs="Cambria" w:hAnsi="Cambria" w:eastAsia="Cambria"/>
                <w:caps w:val="0"/>
                <w:smallCaps w:val="0"/>
                <w:strike w:val="0"/>
                <w:dstrike w:val="0"/>
                <w:outline w:val="0"/>
                <w:color w:val="000000"/>
                <w:spacing w:val="0"/>
                <w:kern w:val="0"/>
                <w:position w:val="0"/>
                <w:sz w:val="24"/>
                <w:szCs w:val="24"/>
                <w:u w:val="single" w:color="000000"/>
                <w:vertAlign w:val="baseline"/>
                <w:rtl w:val="0"/>
                <w:lang w:val="nl-NL"/>
              </w:rPr>
              <w:t>Chapter 4</w:t>
            </w:r>
          </w:p>
          <w:p>
            <w:pPr>
              <w:pStyle w:val="Body A"/>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8. 1-2 page synopsis of readings from Oct 30, Nov 1 due Nov 6</w:t>
            </w:r>
          </w:p>
        </w:tc>
      </w:tr>
      <w:tr>
        <w:tblPrEx>
          <w:shd w:val="clear" w:color="auto" w:fill="auto"/>
        </w:tblPrEx>
        <w:trPr>
          <w:trHeight w:val="2448"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11</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November 6</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Tuesday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4"/>
                <w:szCs w:val="24"/>
                <w:u w:val="none" w:color="000000"/>
                <w:vertAlign w:val="baseline"/>
                <w:rtl w:val="0"/>
              </w:rP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 xml:space="preserve">Spiritual Development in Young Children: </w:t>
            </w:r>
          </w:p>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4"/>
                <w:szCs w:val="24"/>
                <w:u w:val="none" w:color="000000"/>
                <w:vertAlign w:val="baseline"/>
                <w:rtl w:val="0"/>
              </w:rP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 xml:space="preserve">Reading: </w:t>
            </w:r>
            <w:r>
              <w:rPr>
                <w:rFonts w:ascii="Cambria" w:cs="Cambria" w:hAnsi="Cambria" w:eastAsia="Cambria" w:hint="default"/>
                <w:b w:val="1"/>
                <w:bCs w:val="1"/>
                <w:i w:val="1"/>
                <w:iCs w:val="1"/>
                <w:caps w:val="0"/>
                <w:smallCaps w:val="0"/>
                <w:strike w:val="0"/>
                <w:dstrike w:val="0"/>
                <w:outline w:val="0"/>
                <w:color w:val="000000"/>
                <w:spacing w:val="0"/>
                <w:kern w:val="0"/>
                <w:position w:val="0"/>
                <w:sz w:val="24"/>
                <w:szCs w:val="24"/>
                <w:u w:val="none" w:color="000000"/>
                <w:vertAlign w:val="baseline"/>
                <w:rtl w:val="0"/>
                <w:lang w:val="en-US"/>
              </w:rPr>
              <w:t>“</w:t>
            </w:r>
            <w:r>
              <w:rPr>
                <w:rFonts w:ascii="Cambria" w:cs="Cambria" w:hAnsi="Cambria" w:eastAsia="Cambria"/>
                <w:b w:val="1"/>
                <w:bCs w:val="1"/>
                <w:i w:val="1"/>
                <w:iCs w:val="1"/>
                <w:caps w:val="0"/>
                <w:smallCaps w:val="0"/>
                <w:strike w:val="0"/>
                <w:dstrike w:val="0"/>
                <w:outline w:val="0"/>
                <w:color w:val="000000"/>
                <w:spacing w:val="0"/>
                <w:kern w:val="0"/>
                <w:position w:val="0"/>
                <w:sz w:val="24"/>
                <w:szCs w:val="24"/>
                <w:u w:val="none" w:color="000000"/>
                <w:vertAlign w:val="baseline"/>
                <w:rtl w:val="0"/>
                <w:lang w:val="en-US"/>
              </w:rPr>
              <w:t>Inspiring Wonder, Awe and Empathy</w:t>
            </w:r>
            <w:r>
              <w:rPr>
                <w:rFonts w:ascii="Cambria" w:cs="Cambria" w:hAnsi="Cambria" w:eastAsia="Cambria" w:hint="default"/>
                <w:b w:val="1"/>
                <w:bCs w:val="1"/>
                <w:i w:val="1"/>
                <w:iCs w:val="1"/>
                <w:caps w:val="0"/>
                <w:smallCaps w:val="0"/>
                <w:strike w:val="0"/>
                <w:dstrike w:val="0"/>
                <w:outline w:val="0"/>
                <w:color w:val="000000"/>
                <w:spacing w:val="0"/>
                <w:kern w:val="0"/>
                <w:position w:val="0"/>
                <w:sz w:val="24"/>
                <w:szCs w:val="24"/>
                <w:u w:val="none" w:color="000000"/>
                <w:vertAlign w:val="baseline"/>
                <w:rtl w:val="0"/>
                <w:lang w:val="en-US"/>
              </w:rPr>
              <w:t>”</w:t>
            </w:r>
            <w:r>
              <w:rPr>
                <w:rFonts w:ascii="Times New Roman Bold"/>
                <w:caps w:val="0"/>
                <w:smallCaps w:val="0"/>
                <w:strike w:val="0"/>
                <w:dstrike w:val="0"/>
                <w:outline w:val="0"/>
                <w:color w:val="000000"/>
                <w:spacing w:val="0"/>
                <w:kern w:val="0"/>
                <w:position w:val="0"/>
                <w:sz w:val="24"/>
                <w:szCs w:val="24"/>
                <w:u w:val="none" w:color="000000"/>
                <w:vertAlign w:val="baseline"/>
                <w:rtl w:val="0"/>
              </w:rPr>
              <w:t xml:space="preserve"> </w:t>
            </w:r>
          </w:p>
          <w:p>
            <w:pPr>
              <w:pStyle w:val="Body A"/>
              <w:rPr>
                <w:rFonts w:ascii="Cambria" w:cs="Cambria" w:hAnsi="Cambria" w:eastAsia="Cambria"/>
                <w:caps w:val="0"/>
                <w:smallCaps w:val="0"/>
                <w:strike w:val="0"/>
                <w:dstrike w:val="0"/>
                <w:outline w:val="0"/>
                <w:color w:val="000000"/>
                <w:spacing w:val="0"/>
                <w:kern w:val="0"/>
                <w:position w:val="0"/>
                <w:sz w:val="24"/>
                <w:szCs w:val="24"/>
                <w:u w:val="single" w:color="000000"/>
                <w:vertAlign w:val="baseline"/>
                <w:rtl w:val="0"/>
              </w:rPr>
            </w:pPr>
            <w:r>
              <w:rPr>
                <w:rFonts w:ascii="Cambria" w:cs="Cambria" w:hAnsi="Cambria" w:eastAsia="Cambria"/>
                <w:caps w:val="0"/>
                <w:smallCaps w:val="0"/>
                <w:strike w:val="0"/>
                <w:dstrike w:val="0"/>
                <w:outline w:val="0"/>
                <w:color w:val="000000"/>
                <w:spacing w:val="0"/>
                <w:kern w:val="0"/>
                <w:position w:val="0"/>
                <w:sz w:val="24"/>
                <w:szCs w:val="24"/>
                <w:u w:val="single" w:color="000000"/>
                <w:vertAlign w:val="baseline"/>
                <w:rtl w:val="0"/>
                <w:lang w:val="en-US"/>
              </w:rPr>
              <w:t>Reading; Chapter 5</w:t>
            </w:r>
          </w:p>
          <w:p>
            <w:pPr>
              <w:pStyle w:val="Body A"/>
            </w:pPr>
            <w:r>
              <w:rPr>
                <w:rFonts w:ascii="Times New Roman Bold"/>
                <w:caps w:val="0"/>
                <w:smallCaps w:val="0"/>
                <w:strike w:val="0"/>
                <w:dstrike w:val="0"/>
                <w:outline w:val="0"/>
                <w:color w:val="ff2c21"/>
                <w:spacing w:val="0"/>
                <w:kern w:val="0"/>
                <w:position w:val="0"/>
                <w:sz w:val="28"/>
                <w:szCs w:val="28"/>
                <w:u w:val="single" w:color="000000"/>
                <w:vertAlign w:val="baseline"/>
                <w:rtl w:val="0"/>
                <w:lang w:val="en-US"/>
              </w:rPr>
              <w:t>HOMEWORK EIGHT DUE readings from Oct 30. Nov 1</w:t>
            </w:r>
          </w:p>
        </w:tc>
      </w:tr>
      <w:tr>
        <w:tblPrEx>
          <w:shd w:val="clear" w:color="auto" w:fill="auto"/>
        </w:tblPrEx>
        <w:trPr>
          <w:trHeight w:val="2390"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11</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November 8</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Thursday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4"/>
                <w:szCs w:val="24"/>
                <w:u w:val="none" w:color="000000"/>
                <w:vertAlign w:val="baseline"/>
                <w:rtl w:val="0"/>
              </w:rP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Psychosocial Development Middle Childhood</w:t>
            </w:r>
          </w:p>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4"/>
                <w:szCs w:val="24"/>
                <w:u w:val="none" w:color="000000"/>
                <w:vertAlign w:val="baseline"/>
                <w:rtl w:val="0"/>
              </w:rP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 xml:space="preserve">Reading: </w:t>
            </w:r>
            <w:r>
              <w:rPr>
                <w:rFonts w:hAnsi="Times New Roman Bold"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Times New Roman Bold"/>
                <w:caps w:val="0"/>
                <w:smallCaps w:val="0"/>
                <w:strike w:val="0"/>
                <w:dstrike w:val="0"/>
                <w:outline w:val="0"/>
                <w:color w:val="000000"/>
                <w:spacing w:val="0"/>
                <w:kern w:val="0"/>
                <w:position w:val="0"/>
                <w:sz w:val="24"/>
                <w:szCs w:val="24"/>
                <w:u w:val="none" w:color="000000"/>
                <w:vertAlign w:val="baseline"/>
                <w:rtl w:val="0"/>
              </w:rPr>
              <w:t xml:space="preserve">Inspiring </w:t>
            </w: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Wonder, Awe and Empathy</w:t>
            </w:r>
            <w:r>
              <w:rPr>
                <w:rFonts w:hAnsi="Times New Roman Bold" w:hint="default"/>
                <w:caps w:val="0"/>
                <w:smallCaps w:val="0"/>
                <w:strike w:val="0"/>
                <w:dstrike w:val="0"/>
                <w:outline w:val="0"/>
                <w:color w:val="000000"/>
                <w:spacing w:val="0"/>
                <w:kern w:val="0"/>
                <w:position w:val="0"/>
                <w:sz w:val="24"/>
                <w:szCs w:val="24"/>
                <w:u w:val="none" w:color="000000"/>
                <w:vertAlign w:val="baseline"/>
                <w:rtl w:val="0"/>
                <w:lang w:val="en-US"/>
              </w:rPr>
              <w:t>”</w:t>
            </w:r>
            <w:r>
              <w:rPr>
                <w:rFonts w:ascii="Times New Roman Bold"/>
                <w:caps w:val="0"/>
                <w:smallCaps w:val="0"/>
                <w:strike w:val="0"/>
                <w:dstrike w:val="0"/>
                <w:outline w:val="0"/>
                <w:color w:val="000000"/>
                <w:spacing w:val="0"/>
                <w:kern w:val="0"/>
                <w:position w:val="0"/>
                <w:sz w:val="24"/>
                <w:szCs w:val="24"/>
                <w:u w:val="none" w:color="000000"/>
                <w:vertAlign w:val="baseline"/>
                <w:rtl w:val="0"/>
              </w:rPr>
              <w:t xml:space="preserve"> </w:t>
            </w:r>
          </w:p>
          <w:p>
            <w:pPr>
              <w:pStyle w:val="Body A"/>
              <w:rPr>
                <w:rFonts w:ascii="Cambria" w:cs="Cambria" w:hAnsi="Cambria" w:eastAsia="Cambria"/>
                <w:caps w:val="0"/>
                <w:smallCaps w:val="0"/>
                <w:strike w:val="0"/>
                <w:dstrike w:val="0"/>
                <w:outline w:val="0"/>
                <w:color w:val="000000"/>
                <w:spacing w:val="0"/>
                <w:kern w:val="0"/>
                <w:position w:val="0"/>
                <w:sz w:val="24"/>
                <w:szCs w:val="24"/>
                <w:u w:val="single" w:color="000000"/>
                <w:vertAlign w:val="baseline"/>
                <w:rtl w:val="0"/>
              </w:rPr>
            </w:pPr>
            <w:r>
              <w:rPr>
                <w:rFonts w:ascii="Cambria" w:cs="Cambria" w:hAnsi="Cambria" w:eastAsia="Cambria"/>
                <w:caps w:val="0"/>
                <w:smallCaps w:val="0"/>
                <w:strike w:val="0"/>
                <w:dstrike w:val="0"/>
                <w:outline w:val="0"/>
                <w:color w:val="000000"/>
                <w:spacing w:val="0"/>
                <w:kern w:val="0"/>
                <w:position w:val="0"/>
                <w:sz w:val="24"/>
                <w:szCs w:val="24"/>
                <w:u w:val="single" w:color="000000"/>
                <w:vertAlign w:val="baseline"/>
                <w:rtl w:val="0"/>
                <w:lang w:val="en-US"/>
              </w:rPr>
              <w:t>Conclusion pg 133-142</w:t>
            </w:r>
          </w:p>
          <w:p>
            <w:pPr>
              <w:pStyle w:val="Body A"/>
            </w:pPr>
            <w:r>
              <w:rPr>
                <w:rFonts w:ascii="Times New Roman Bold"/>
                <w:caps w:val="0"/>
                <w:smallCaps w:val="0"/>
                <w:strike w:val="0"/>
                <w:dstrike w:val="0"/>
                <w:outline w:val="0"/>
                <w:color w:val="3c0a49"/>
                <w:spacing w:val="0"/>
                <w:kern w:val="0"/>
                <w:position w:val="0"/>
                <w:sz w:val="24"/>
                <w:szCs w:val="24"/>
                <w:u w:val="none" w:color="000000"/>
                <w:vertAlign w:val="baseline"/>
                <w:rtl w:val="0"/>
                <w:lang w:val="en-US"/>
              </w:rPr>
              <w:t>9, 1-2 page synopsis of reading from week 11 due Nov 13.</w:t>
            </w:r>
          </w:p>
        </w:tc>
      </w:tr>
      <w:tr>
        <w:tblPrEx>
          <w:shd w:val="clear" w:color="auto" w:fill="auto"/>
        </w:tblPrEx>
        <w:trPr>
          <w:trHeight w:val="1348"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xml:space="preserve">Week 12 </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November 13</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Tuesday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School Years; School in Context</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cs="Times New Roman Bold" w:hAnsi="Times New Roman Bold" w:eastAsia="Times New Roman Bold"/>
                <w:caps w:val="0"/>
                <w:smallCaps w:val="0"/>
                <w:strike w:val="0"/>
                <w:dstrike w:val="0"/>
                <w:outline w:val="0"/>
                <w:color w:val="3c0a49"/>
                <w:spacing w:val="0"/>
                <w:kern w:val="0"/>
                <w:position w:val="0"/>
                <w:sz w:val="22"/>
                <w:szCs w:val="22"/>
                <w:u w:val="none" w:color="000000"/>
                <w:vertAlign w:val="baseline"/>
                <w:rtl w:val="0"/>
              </w:rPr>
            </w:pPr>
            <w:r>
              <w:rPr>
                <w:rFonts w:ascii="Times New Roman Bold"/>
                <w:caps w:val="0"/>
                <w:smallCaps w:val="0"/>
                <w:strike w:val="0"/>
                <w:dstrike w:val="0"/>
                <w:outline w:val="0"/>
                <w:color w:val="3c0a49"/>
                <w:spacing w:val="0"/>
                <w:kern w:val="0"/>
                <w:position w:val="0"/>
                <w:sz w:val="22"/>
                <w:szCs w:val="22"/>
                <w:u w:val="none" w:color="000000"/>
                <w:vertAlign w:val="baseline"/>
                <w:rtl w:val="0"/>
                <w:lang w:val="en-US"/>
              </w:rPr>
              <w:t>10. Homework Assigned in class, (letter) due Nov 27</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Times New Roman Bold"/>
                <w:caps w:val="0"/>
                <w:smallCaps w:val="0"/>
                <w:strike w:val="0"/>
                <w:dstrike w:val="0"/>
                <w:outline w:val="0"/>
                <w:color w:val="ff2c21"/>
                <w:spacing w:val="0"/>
                <w:kern w:val="0"/>
                <w:position w:val="0"/>
                <w:sz w:val="28"/>
                <w:szCs w:val="28"/>
                <w:u w:val="none" w:color="000000"/>
                <w:vertAlign w:val="baseline"/>
                <w:rtl w:val="0"/>
                <w:lang w:val="en-US"/>
              </w:rPr>
              <w:t>HOMEWORK NINE DUE readings from Nov 6.8</w:t>
            </w:r>
          </w:p>
        </w:tc>
      </w:tr>
      <w:tr>
        <w:tblPrEx>
          <w:shd w:val="clear" w:color="auto" w:fill="auto"/>
        </w:tblPrEx>
        <w:trPr>
          <w:trHeight w:val="240"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tc>
        <w:tc>
          <w:tcPr>
            <w:tcW w:type="dxa" w:w="394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143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12</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November 15</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Thursday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Middle Childhood: School Years Moral Development</w:t>
            </w:r>
          </w:p>
          <w:p>
            <w:pPr>
              <w:pStyle w:val="Body 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Times New Roman Bold"/>
                <w:caps w:val="0"/>
                <w:smallCaps w:val="0"/>
                <w:strike w:val="0"/>
                <w:dstrike w:val="0"/>
                <w:outline w:val="0"/>
                <w:color w:val="3c0a49"/>
                <w:spacing w:val="0"/>
                <w:kern w:val="0"/>
                <w:position w:val="0"/>
                <w:sz w:val="22"/>
                <w:szCs w:val="22"/>
                <w:u w:val="none" w:color="000000"/>
                <w:vertAlign w:val="baseline"/>
                <w:rtl w:val="0"/>
                <w:lang w:val="en-US"/>
              </w:rPr>
              <w:t xml:space="preserve">11. Homework : Choose one essay, from chapter tow or four from </w:t>
            </w:r>
            <w:r>
              <w:rPr>
                <w:rFonts w:hAnsi="Times New Roman Bold" w:hint="default"/>
                <w:caps w:val="0"/>
                <w:smallCaps w:val="0"/>
                <w:strike w:val="0"/>
                <w:dstrike w:val="0"/>
                <w:outline w:val="0"/>
                <w:color w:val="3c0a49"/>
                <w:spacing w:val="0"/>
                <w:kern w:val="0"/>
                <w:position w:val="0"/>
                <w:sz w:val="22"/>
                <w:szCs w:val="22"/>
                <w:u w:val="none" w:color="000000"/>
                <w:vertAlign w:val="baseline"/>
                <w:rtl w:val="0"/>
                <w:lang w:val="en-US"/>
              </w:rPr>
              <w:t>“</w:t>
            </w:r>
            <w:r>
              <w:rPr>
                <w:rFonts w:ascii="Times New Roman Bold"/>
                <w:caps w:val="0"/>
                <w:smallCaps w:val="0"/>
                <w:strike w:val="0"/>
                <w:dstrike w:val="0"/>
                <w:outline w:val="0"/>
                <w:color w:val="3c0a49"/>
                <w:spacing w:val="0"/>
                <w:kern w:val="0"/>
                <w:position w:val="0"/>
                <w:sz w:val="22"/>
                <w:szCs w:val="22"/>
                <w:u w:val="none" w:color="000000"/>
                <w:vertAlign w:val="baseline"/>
                <w:rtl w:val="0"/>
                <w:lang w:val="en-US"/>
              </w:rPr>
              <w:t>Teens Talk, Middle School and write about why you chose it. due Dec 4.</w:t>
            </w:r>
          </w:p>
        </w:tc>
      </w:tr>
      <w:tr>
        <w:tblPrEx>
          <w:shd w:val="clear" w:color="auto" w:fill="auto"/>
        </w:tblPrEx>
        <w:trPr>
          <w:trHeight w:val="95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November 20/22</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 xml:space="preserve">Tuesday/Thursday </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Happy Thanksgiving!</w:t>
            </w:r>
          </w:p>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NO CLASSES HELD THIS WEEK</w:t>
            </w:r>
          </w:p>
        </w:tc>
      </w:tr>
      <w:tr>
        <w:tblPrEx>
          <w:shd w:val="clear" w:color="auto" w:fill="auto"/>
        </w:tblPrEx>
        <w:trPr>
          <w:trHeight w:val="71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4"/>
                <w:szCs w:val="24"/>
                <w:u w:val="none" w:color="000000"/>
                <w:vertAlign w:val="baseline"/>
                <w:rtl w:val="0"/>
                <w:lang w:val="nl-NL"/>
              </w:rPr>
              <w:t>Week 13</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p>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November 27</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Tuesday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2"/>
                <w:szCs w:val="22"/>
                <w:u w:val="none" w:color="000000"/>
                <w:vertAlign w:val="baseline"/>
                <w:rtl w:val="0"/>
                <w:lang w:val="en-US"/>
              </w:rPr>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Bullying Lecture</w:t>
            </w:r>
          </w:p>
          <w:p>
            <w:pPr>
              <w:pStyle w:val="Body A"/>
            </w:pPr>
            <w:r>
              <w:rPr>
                <w:rFonts w:ascii="Times New Roman Bold"/>
                <w:caps w:val="0"/>
                <w:smallCaps w:val="0"/>
                <w:strike w:val="0"/>
                <w:dstrike w:val="0"/>
                <w:outline w:val="0"/>
                <w:color w:val="ff2c21"/>
                <w:spacing w:val="0"/>
                <w:kern w:val="0"/>
                <w:position w:val="0"/>
                <w:sz w:val="28"/>
                <w:szCs w:val="28"/>
                <w:u w:val="none" w:color="000000"/>
                <w:vertAlign w:val="baseline"/>
                <w:rtl w:val="0"/>
                <w:lang w:val="en-US"/>
              </w:rPr>
              <w:t>Homework TEN Due: Letter</w:t>
            </w:r>
          </w:p>
        </w:tc>
      </w:tr>
      <w:tr>
        <w:tblPrEx>
          <w:shd w:val="clear" w:color="auto" w:fill="auto"/>
        </w:tblPrEx>
        <w:trPr>
          <w:trHeight w:val="240"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tc>
        <w:tc>
          <w:tcPr>
            <w:tcW w:type="dxa" w:w="1420"/>
            <w:tcBorders>
              <w:top w:val="nil"/>
              <w:left w:val="nil"/>
              <w:bottom w:val="nil"/>
              <w:right w:val="nil"/>
            </w:tcBorders>
            <w:shd w:val="clear" w:color="auto" w:fill="auto"/>
            <w:tcMar>
              <w:top w:type="dxa" w:w="80"/>
              <w:left w:type="dxa" w:w="80"/>
              <w:bottom w:type="dxa" w:w="80"/>
              <w:right w:type="dxa" w:w="80"/>
            </w:tcMar>
            <w:vAlign w:val="top"/>
          </w:tcPr>
          <w:p/>
        </w:tc>
        <w:tc>
          <w:tcPr>
            <w:tcW w:type="dxa" w:w="394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71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13</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November 29</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Thursday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BULLYING FORUM-in class exercise</w:t>
            </w:r>
          </w:p>
        </w:tc>
      </w:tr>
      <w:tr>
        <w:tblPrEx>
          <w:shd w:val="clear" w:color="auto" w:fill="auto"/>
        </w:tblPrEx>
        <w:trPr>
          <w:trHeight w:val="227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14</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December 4</w:t>
            </w:r>
          </w:p>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Tuesday</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4"/>
                <w:szCs w:val="24"/>
                <w:u w:val="single" w:color="000000"/>
                <w:vertAlign w:val="baseline"/>
                <w:rtl w:val="0"/>
              </w:rPr>
            </w:pPr>
            <w:r>
              <w:rPr>
                <w:rFonts w:ascii="Times New Roman Bold"/>
                <w:caps w:val="0"/>
                <w:smallCaps w:val="0"/>
                <w:strike w:val="0"/>
                <w:dstrike w:val="0"/>
                <w:outline w:val="0"/>
                <w:color w:val="000000"/>
                <w:spacing w:val="0"/>
                <w:kern w:val="0"/>
                <w:position w:val="0"/>
                <w:sz w:val="24"/>
                <w:szCs w:val="24"/>
                <w:u w:val="single" w:color="000000"/>
                <w:vertAlign w:val="baseline"/>
                <w:rtl w:val="0"/>
                <w:lang w:val="en-US"/>
              </w:rPr>
              <w:t>Final Papers Due</w:t>
            </w:r>
          </w:p>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4"/>
                <w:szCs w:val="24"/>
                <w:u w:val="none" w:color="000000"/>
                <w:vertAlign w:val="baseline"/>
                <w:rtl w:val="0"/>
              </w:rPr>
            </w:pPr>
            <w:r>
              <w:rPr>
                <w:rFonts w:ascii="Times New Roman Bold"/>
                <w:caps w:val="0"/>
                <w:smallCaps w:val="0"/>
                <w:strike w:val="0"/>
                <w:dstrike w:val="0"/>
                <w:outline w:val="0"/>
                <w:color w:val="000000"/>
                <w:spacing w:val="0"/>
                <w:kern w:val="0"/>
                <w:position w:val="0"/>
                <w:sz w:val="24"/>
                <w:szCs w:val="24"/>
                <w:u w:val="none" w:color="000000"/>
                <w:vertAlign w:val="baseline"/>
                <w:rtl w:val="0"/>
                <w:lang w:val="en-US"/>
              </w:rPr>
              <w:t xml:space="preserve">present (informally) </w:t>
            </w:r>
          </w:p>
          <w:p>
            <w:pPr>
              <w:pStyle w:val="Body A"/>
              <w:rPr>
                <w:rFonts w:ascii="Times New Roman Bold" w:cs="Times New Roman Bold" w:hAnsi="Times New Roman Bold" w:eastAsia="Times New Roman Bold"/>
                <w:caps w:val="0"/>
                <w:smallCaps w:val="0"/>
                <w:strike w:val="0"/>
                <w:dstrike w:val="0"/>
                <w:outline w:val="0"/>
                <w:color w:val="000000"/>
                <w:spacing w:val="0"/>
                <w:kern w:val="0"/>
                <w:position w:val="0"/>
                <w:sz w:val="24"/>
                <w:szCs w:val="24"/>
                <w:u w:val="single" w:color="000000"/>
                <w:vertAlign w:val="baseline"/>
                <w:rtl w:val="0"/>
              </w:rPr>
            </w:pPr>
            <w:r>
              <w:rPr>
                <w:rFonts w:ascii="Times New Roman Bold"/>
                <w:caps w:val="0"/>
                <w:smallCaps w:val="0"/>
                <w:strike w:val="0"/>
                <w:dstrike w:val="0"/>
                <w:outline w:val="0"/>
                <w:color w:val="000000"/>
                <w:spacing w:val="0"/>
                <w:kern w:val="0"/>
                <w:position w:val="0"/>
                <w:sz w:val="24"/>
                <w:szCs w:val="24"/>
                <w:u w:val="single" w:color="000000"/>
                <w:vertAlign w:val="baseline"/>
                <w:rtl w:val="0"/>
                <w:lang w:val="en-US"/>
              </w:rPr>
              <w:t>Homework 11 Due</w:t>
            </w:r>
          </w:p>
          <w:p>
            <w:pPr>
              <w:pStyle w:val="Body A"/>
            </w:pPr>
            <w:r>
              <w:rPr>
                <w:rFonts w:ascii="Times New Roman Bold"/>
                <w:caps w:val="0"/>
                <w:smallCaps w:val="0"/>
                <w:strike w:val="0"/>
                <w:dstrike w:val="0"/>
                <w:outline w:val="0"/>
                <w:color w:val="000000"/>
                <w:spacing w:val="0"/>
                <w:kern w:val="0"/>
                <w:position w:val="0"/>
                <w:sz w:val="24"/>
                <w:szCs w:val="24"/>
                <w:u w:val="single" w:color="000000"/>
                <w:vertAlign w:val="baseline"/>
                <w:rtl w:val="0"/>
                <w:lang w:val="en-US"/>
              </w:rPr>
              <w:t>In class support and help with TAP assignment, upload no later than Dec 6 and hard copy to me.</w:t>
            </w:r>
            <w:r>
              <w:rPr>
                <w:rFonts w:ascii="Times New Roman Bold" w:cs="Times New Roman Bold" w:hAnsi="Times New Roman Bold" w:eastAsia="Times New Roman Bold"/>
                <w:caps w:val="0"/>
                <w:smallCaps w:val="0"/>
                <w:strike w:val="0"/>
                <w:dstrike w:val="0"/>
                <w:outline w:val="0"/>
                <w:color w:val="000000"/>
                <w:spacing w:val="0"/>
                <w:kern w:val="0"/>
                <w:position w:val="0"/>
                <w:sz w:val="24"/>
                <w:szCs w:val="24"/>
                <w:u w:val="single" w:color="000000"/>
                <w:vertAlign w:val="baseline"/>
                <w:rtl w:val="0"/>
              </w:rPr>
            </w:r>
          </w:p>
        </w:tc>
      </w:tr>
      <w:tr>
        <w:tblPrEx>
          <w:shd w:val="clear" w:color="auto" w:fill="auto"/>
        </w:tblPrEx>
        <w:trPr>
          <w:trHeight w:val="47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14</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December 6</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Final Exam Review</w:t>
            </w:r>
          </w:p>
        </w:tc>
      </w:tr>
      <w:tr>
        <w:tblPrEx>
          <w:shd w:val="clear" w:color="auto" w:fill="auto"/>
        </w:tblPrEx>
        <w:trPr>
          <w:trHeight w:val="231" w:hRule="atLeast"/>
        </w:trPr>
        <w:tc>
          <w:tcPr>
            <w:tcW w:type="dxa" w:w="100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Week 15</w:t>
            </w:r>
          </w:p>
        </w:tc>
        <w:tc>
          <w:tcPr>
            <w:tcW w:type="dxa" w:w="1420"/>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Cambria" w:cs="Cambria" w:hAnsi="Cambria" w:eastAsia="Cambria"/>
                <w:caps w:val="0"/>
                <w:smallCaps w:val="0"/>
                <w:strike w:val="0"/>
                <w:dstrike w:val="0"/>
                <w:outline w:val="0"/>
                <w:color w:val="000000"/>
                <w:spacing w:val="0"/>
                <w:kern w:val="0"/>
                <w:position w:val="0"/>
                <w:sz w:val="22"/>
                <w:szCs w:val="22"/>
                <w:u w:val="none" w:color="000000"/>
                <w:vertAlign w:val="baseline"/>
                <w:rtl w:val="0"/>
                <w:lang w:val="en-US"/>
              </w:rPr>
              <w:t>December 11</w:t>
            </w:r>
          </w:p>
        </w:tc>
        <w:tc>
          <w:tcPr>
            <w:tcW w:type="dxa" w:w="3944"/>
            <w:tcBorders>
              <w:top w:val="nil"/>
              <w:left w:val="nil"/>
              <w:bottom w:val="nil"/>
              <w:right w:val="nil"/>
            </w:tcBorders>
            <w:shd w:val="clear" w:color="auto" w:fill="auto"/>
            <w:tcMar>
              <w:top w:type="dxa" w:w="80"/>
              <w:left w:type="dxa" w:w="80"/>
              <w:bottom w:type="dxa" w:w="80"/>
              <w:right w:type="dxa" w:w="80"/>
            </w:tcMar>
            <w:vAlign w:val="top"/>
          </w:tcPr>
          <w:p>
            <w:pPr>
              <w:pStyle w:val="Body A"/>
            </w:pPr>
            <w:r>
              <w:rPr>
                <w:rFonts w:ascii="Times New Roman Bold"/>
                <w:caps w:val="0"/>
                <w:smallCaps w:val="0"/>
                <w:strike w:val="0"/>
                <w:dstrike w:val="0"/>
                <w:outline w:val="0"/>
                <w:color w:val="000000"/>
                <w:spacing w:val="0"/>
                <w:kern w:val="0"/>
                <w:position w:val="0"/>
                <w:sz w:val="22"/>
                <w:szCs w:val="22"/>
                <w:u w:val="none" w:color="000000"/>
                <w:vertAlign w:val="baseline"/>
                <w:rtl w:val="0"/>
                <w:lang w:val="en-US"/>
              </w:rPr>
              <w:t>Final Exam</w:t>
            </w:r>
          </w:p>
        </w:tc>
      </w:tr>
    </w:tbl>
    <w:p>
      <w:pPr>
        <w:pStyle w:val="Body A"/>
        <w:tabs>
          <w:tab w:val="left" w:pos="1530"/>
          <w:tab w:val="left" w:pos="5040"/>
        </w:tabs>
        <w:rPr>
          <w:rFonts w:ascii="Times New Roman Bold" w:cs="Times New Roman Bold" w:hAnsi="Times New Roman Bold" w:eastAsia="Times New Roman Bold"/>
        </w:rPr>
      </w:pPr>
    </w:p>
    <w:p>
      <w:pPr>
        <w:pStyle w:val="Body A"/>
        <w:tabs>
          <w:tab w:val="left" w:pos="1530"/>
          <w:tab w:val="left" w:pos="5040"/>
        </w:tabs>
        <w:rPr>
          <w:rFonts w:ascii="Times New Roman Bold" w:cs="Times New Roman Bold" w:hAnsi="Times New Roman Bold" w:eastAsia="Times New Roman Bold"/>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28"/>
          <w:szCs w:val="28"/>
          <w:u w:val="single" w:color="3c0a49"/>
        </w:rPr>
      </w:pPr>
      <w:r>
        <w:rPr>
          <w:rFonts w:ascii="Times New Roman Bold"/>
          <w:color w:val="3c0a49"/>
          <w:sz w:val="28"/>
          <w:szCs w:val="28"/>
          <w:u w:val="single" w:color="3c0a49"/>
          <w:rtl w:val="0"/>
          <w:lang w:val="en-US"/>
        </w:rPr>
        <w:t xml:space="preserve">WRITTEN HOMEWORK QUICK GUIDE with DUE DATES: </w:t>
      </w:r>
    </w:p>
    <w:p>
      <w:pPr>
        <w:pStyle w:val="Body Text"/>
        <w:tabs>
          <w:tab w:val="clear" w:pos="5040"/>
        </w:tabs>
        <w:jc w:val="center"/>
        <w:rPr>
          <w:rFonts w:ascii="Times New Roman Bold" w:cs="Times New Roman Bold" w:hAnsi="Times New Roman Bold" w:eastAsia="Times New Roman Bold"/>
          <w:color w:val="3c0a49"/>
          <w:sz w:val="28"/>
          <w:szCs w:val="28"/>
          <w:u w:val="single" w:color="3c0a49"/>
        </w:rPr>
      </w:pPr>
    </w:p>
    <w:p>
      <w:pPr>
        <w:pStyle w:val="Body A"/>
        <w:tabs>
          <w:tab w:val="left" w:pos="720"/>
          <w:tab w:val="left" w:pos="5040"/>
        </w:tabs>
        <w:rPr>
          <w:rFonts w:ascii="Times New Roman Bold" w:cs="Times New Roman Bold" w:hAnsi="Times New Roman Bold" w:eastAsia="Times New Roman Bold"/>
          <w:sz w:val="28"/>
          <w:szCs w:val="28"/>
        </w:rPr>
      </w:pPr>
      <w:r>
        <w:rPr>
          <w:rFonts w:ascii="Times New Roman Bold"/>
          <w:sz w:val="28"/>
          <w:szCs w:val="28"/>
          <w:rtl w:val="0"/>
          <w:lang w:val="en-US"/>
        </w:rPr>
        <w:t xml:space="preserve">When homework is given it is expected to be turned in on time. No late work will be accepted. Check your spelling and grammar. There is no excuse for sloppy work. </w:t>
      </w:r>
    </w:p>
    <w:p>
      <w:pPr>
        <w:pStyle w:val="Body A"/>
        <w:tabs>
          <w:tab w:val="left" w:pos="1530"/>
          <w:tab w:val="left" w:pos="5040"/>
        </w:tabs>
        <w:rPr>
          <w:rFonts w:ascii="Times New Roman Bold" w:cs="Times New Roman Bold" w:hAnsi="Times New Roman Bold" w:eastAsia="Times New Roman Bold"/>
        </w:rPr>
      </w:pP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Text"/>
        <w:tabs>
          <w:tab w:val="clear" w:pos="5040"/>
        </w:tabs>
        <w:rPr>
          <w:rFonts w:ascii="Times New Roman Bold" w:cs="Times New Roman Bold" w:hAnsi="Times New Roman Bold" w:eastAsia="Times New Roman Bold"/>
          <w:color w:val="3c0a49"/>
          <w:sz w:val="28"/>
          <w:szCs w:val="28"/>
          <w:u w:val="single" w:color="3c0a49"/>
        </w:rPr>
      </w:pPr>
      <w:r>
        <w:rPr>
          <w:rFonts w:ascii="Times New Roman Bold"/>
          <w:color w:val="3c0a49"/>
          <w:sz w:val="28"/>
          <w:szCs w:val="28"/>
          <w:u w:val="single" w:color="3c0a49"/>
          <w:rtl w:val="0"/>
          <w:lang w:val="en-US"/>
        </w:rPr>
        <w:t xml:space="preserve">HOMEWORK ONE due: Sept 6 </w:t>
      </w:r>
    </w:p>
    <w:p>
      <w:pPr>
        <w:pStyle w:val="Body Text"/>
        <w:tabs>
          <w:tab w:val="clear" w:pos="5040"/>
        </w:tabs>
        <w:rPr>
          <w:rFonts w:ascii="Times New Roman Bold" w:cs="Times New Roman Bold" w:hAnsi="Times New Roman Bold" w:eastAsia="Times New Roman Bold"/>
          <w:color w:val="3c0a49"/>
          <w:sz w:val="28"/>
          <w:szCs w:val="28"/>
          <w:u w:val="single" w:color="3c0a49"/>
        </w:rPr>
      </w:pPr>
    </w:p>
    <w:p>
      <w:pPr>
        <w:pStyle w:val="Body Text"/>
        <w:tabs>
          <w:tab w:val="clear" w:pos="5040"/>
        </w:tabs>
        <w:rPr>
          <w:b w:val="1"/>
          <w:bCs w:val="1"/>
          <w:i w:val="1"/>
          <w:iCs w:val="1"/>
          <w:sz w:val="28"/>
          <w:szCs w:val="28"/>
          <w:u w:val="single"/>
        </w:rPr>
      </w:pPr>
      <w:r>
        <w:rPr>
          <w:rFonts w:hAnsi="Times New Roman" w:hint="default"/>
          <w:b w:val="1"/>
          <w:bCs w:val="1"/>
          <w:i w:val="1"/>
          <w:iCs w:val="1"/>
          <w:sz w:val="28"/>
          <w:szCs w:val="28"/>
          <w:u w:val="single"/>
          <w:rtl w:val="0"/>
          <w:lang w:val="en-US"/>
        </w:rPr>
        <w:t>“</w:t>
      </w:r>
      <w:r>
        <w:rPr>
          <w:b w:val="1"/>
          <w:bCs w:val="1"/>
          <w:i w:val="1"/>
          <w:iCs w:val="1"/>
          <w:sz w:val="28"/>
          <w:szCs w:val="28"/>
          <w:u w:val="single"/>
          <w:rtl w:val="0"/>
          <w:lang w:val="en-US"/>
        </w:rPr>
        <w:t>Discovering the Culture of Childhood</w:t>
      </w:r>
      <w:r>
        <w:rPr>
          <w:rFonts w:hAnsi="Times New Roman" w:hint="default"/>
          <w:b w:val="1"/>
          <w:bCs w:val="1"/>
          <w:i w:val="1"/>
          <w:iCs w:val="1"/>
          <w:sz w:val="28"/>
          <w:szCs w:val="28"/>
          <w:u w:val="single"/>
          <w:rtl w:val="0"/>
          <w:lang w:val="en-US"/>
        </w:rPr>
        <w:t xml:space="preserve">” </w:t>
      </w:r>
      <w:r>
        <w:rPr>
          <w:rFonts w:ascii="Times New Roman Bold"/>
          <w:sz w:val="28"/>
          <w:szCs w:val="28"/>
          <w:u w:val="single"/>
          <w:rtl w:val="0"/>
          <w:lang w:val="en-US"/>
        </w:rPr>
        <w:t>Introduction and Chapter One</w:t>
      </w:r>
      <w:r>
        <w:rPr>
          <w:b w:val="1"/>
          <w:bCs w:val="1"/>
          <w:i w:val="1"/>
          <w:iCs w:val="1"/>
          <w:sz w:val="28"/>
          <w:szCs w:val="28"/>
          <w:u w:val="single"/>
          <w:rtl w:val="0"/>
          <w:lang w:val="en-US"/>
        </w:rPr>
        <w:t xml:space="preserve"> </w:t>
      </w:r>
      <w:r>
        <w:rPr>
          <w:rFonts w:ascii="Times New Roman Bold"/>
          <w:sz w:val="28"/>
          <w:szCs w:val="28"/>
          <w:u w:val="single"/>
          <w:rtl w:val="0"/>
          <w:lang w:val="en-US"/>
        </w:rPr>
        <w:t>Read</w:t>
      </w:r>
      <w:r>
        <w:rPr>
          <w:rFonts w:hAnsi="Times New Roman Bold" w:hint="default"/>
          <w:sz w:val="28"/>
          <w:szCs w:val="28"/>
          <w:u w:val="single"/>
          <w:rtl w:val="0"/>
          <w:lang w:val="en-US"/>
        </w:rPr>
        <w:t>“</w:t>
      </w:r>
      <w:r>
        <w:rPr>
          <w:b w:val="1"/>
          <w:bCs w:val="1"/>
          <w:i w:val="1"/>
          <w:iCs w:val="1"/>
          <w:sz w:val="28"/>
          <w:szCs w:val="28"/>
          <w:u w:val="single"/>
          <w:rtl w:val="0"/>
          <w:lang w:val="en-US"/>
        </w:rPr>
        <w:t>The Philosophical Baby:</w:t>
      </w:r>
      <w:r>
        <w:rPr>
          <w:rFonts w:ascii="Times New Roman Bold"/>
          <w:sz w:val="28"/>
          <w:szCs w:val="28"/>
          <w:u w:val="single"/>
          <w:rtl w:val="0"/>
          <w:lang w:val="en-US"/>
        </w:rPr>
        <w:t xml:space="preserve"> Introduction :</w:t>
      </w:r>
      <w:r>
        <w:rPr>
          <w:b w:val="1"/>
          <w:bCs w:val="1"/>
          <w:i w:val="1"/>
          <w:iCs w:val="1"/>
          <w:sz w:val="28"/>
          <w:szCs w:val="28"/>
          <w:u w:val="single"/>
          <w:rtl w:val="0"/>
          <w:lang w:val="en-US"/>
        </w:rPr>
        <w:t>pg 1-18 and Chapter 4.</w:t>
      </w:r>
      <w:r>
        <w:rPr>
          <w:rFonts w:ascii="Times New Roman Bold"/>
          <w:sz w:val="28"/>
          <w:szCs w:val="28"/>
          <w:u w:val="single"/>
          <w:rtl w:val="0"/>
          <w:lang w:val="en-US"/>
        </w:rPr>
        <w:t>Read</w:t>
      </w:r>
      <w:r>
        <w:rPr>
          <w:rFonts w:hAnsi="Times New Roman Bold" w:hint="default"/>
          <w:sz w:val="28"/>
          <w:szCs w:val="28"/>
          <w:u w:val="single"/>
          <w:rtl w:val="0"/>
          <w:lang w:val="en-US"/>
        </w:rPr>
        <w:t>“</w:t>
      </w:r>
      <w:r>
        <w:rPr>
          <w:b w:val="1"/>
          <w:bCs w:val="1"/>
          <w:i w:val="1"/>
          <w:iCs w:val="1"/>
          <w:sz w:val="28"/>
          <w:szCs w:val="28"/>
          <w:u w:val="single"/>
          <w:rtl w:val="0"/>
          <w:lang w:val="en-US"/>
        </w:rPr>
        <w:t>What</w:t>
      </w:r>
      <w:r>
        <w:rPr>
          <w:rFonts w:hAnsi="Times New Roman" w:hint="default"/>
          <w:b w:val="1"/>
          <w:bCs w:val="1"/>
          <w:i w:val="1"/>
          <w:iCs w:val="1"/>
          <w:sz w:val="28"/>
          <w:szCs w:val="28"/>
          <w:u w:val="single"/>
          <w:rtl w:val="0"/>
          <w:lang w:val="en-US"/>
        </w:rPr>
        <w:t>’</w:t>
      </w:r>
      <w:r>
        <w:rPr>
          <w:b w:val="1"/>
          <w:bCs w:val="1"/>
          <w:i w:val="1"/>
          <w:iCs w:val="1"/>
          <w:sz w:val="28"/>
          <w:szCs w:val="28"/>
          <w:u w:val="single"/>
          <w:rtl w:val="0"/>
          <w:lang w:val="en-US"/>
        </w:rPr>
        <w:t>s Going on in There? Chapter One.</w:t>
      </w:r>
    </w:p>
    <w:p>
      <w:pPr>
        <w:pStyle w:val="Body Text"/>
        <w:tabs>
          <w:tab w:val="clear" w:pos="5040"/>
        </w:tabs>
        <w:rPr>
          <w:rFonts w:ascii="Times New Roman Bold" w:cs="Times New Roman Bold" w:hAnsi="Times New Roman Bold" w:eastAsia="Times New Roman Bold"/>
          <w:sz w:val="28"/>
          <w:szCs w:val="28"/>
          <w:u w:val="single"/>
        </w:rPr>
      </w:pPr>
    </w:p>
    <w:p>
      <w:pPr>
        <w:pStyle w:val="Body Text"/>
        <w:tabs>
          <w:tab w:val="clear" w:pos="5040"/>
        </w:tabs>
        <w:rPr>
          <w:rFonts w:ascii="Times New Roman Bold" w:cs="Times New Roman Bold" w:hAnsi="Times New Roman Bold" w:eastAsia="Times New Roman Bold"/>
          <w:color w:val="3c0a49"/>
          <w:sz w:val="28"/>
          <w:szCs w:val="28"/>
          <w:u w:color="3c0a49"/>
        </w:rPr>
      </w:pPr>
      <w:r>
        <w:rPr>
          <w:rFonts w:ascii="Times New Roman Bold"/>
          <w:color w:val="3c0a49"/>
          <w:sz w:val="28"/>
          <w:szCs w:val="28"/>
          <w:u w:color="3c0a49"/>
          <w:rtl w:val="0"/>
          <w:lang w:val="en-US"/>
        </w:rPr>
        <w:t xml:space="preserve">HOMEWORK TWO due: Sept 20 </w:t>
      </w: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Text"/>
        <w:tabs>
          <w:tab w:val="clear" w:pos="5040"/>
        </w:tabs>
        <w:rPr>
          <w:b w:val="1"/>
          <w:bCs w:val="1"/>
          <w:i w:val="1"/>
          <w:iCs w:val="1"/>
          <w:sz w:val="28"/>
          <w:szCs w:val="28"/>
          <w:u w:val="single"/>
        </w:rPr>
      </w:pPr>
      <w:r>
        <w:rPr>
          <w:rFonts w:hAnsi="Times New Roman Bold" w:hint="default"/>
          <w:sz w:val="28"/>
          <w:szCs w:val="28"/>
          <w:rtl w:val="0"/>
          <w:lang w:val="en-US"/>
        </w:rPr>
        <w:t>“</w:t>
      </w:r>
      <w:r>
        <w:rPr>
          <w:b w:val="1"/>
          <w:bCs w:val="1"/>
          <w:i w:val="1"/>
          <w:iCs w:val="1"/>
          <w:sz w:val="28"/>
          <w:szCs w:val="28"/>
          <w:rtl w:val="0"/>
          <w:lang w:val="en-US"/>
        </w:rPr>
        <w:t>What</w:t>
      </w:r>
      <w:r>
        <w:rPr>
          <w:rFonts w:hAnsi="Times New Roman" w:hint="default"/>
          <w:b w:val="1"/>
          <w:bCs w:val="1"/>
          <w:i w:val="1"/>
          <w:iCs w:val="1"/>
          <w:sz w:val="28"/>
          <w:szCs w:val="28"/>
          <w:rtl w:val="0"/>
          <w:lang w:val="fr-FR"/>
        </w:rPr>
        <w:t>’</w:t>
      </w:r>
      <w:r>
        <w:rPr>
          <w:b w:val="1"/>
          <w:bCs w:val="1"/>
          <w:i w:val="1"/>
          <w:iCs w:val="1"/>
          <w:sz w:val="28"/>
          <w:szCs w:val="28"/>
          <w:rtl w:val="0"/>
          <w:lang w:val="en-US"/>
        </w:rPr>
        <w:t>s Going on in there?</w:t>
      </w:r>
      <w:r>
        <w:rPr>
          <w:rFonts w:hAnsi="Times New Roman" w:hint="default"/>
          <w:b w:val="1"/>
          <w:bCs w:val="1"/>
          <w:i w:val="1"/>
          <w:iCs w:val="1"/>
          <w:sz w:val="28"/>
          <w:szCs w:val="28"/>
          <w:rtl w:val="0"/>
          <w:lang w:val="en-US"/>
        </w:rPr>
        <w:t xml:space="preserve">” </w:t>
      </w:r>
      <w:r>
        <w:rPr>
          <w:b w:val="1"/>
          <w:bCs w:val="1"/>
          <w:i w:val="1"/>
          <w:iCs w:val="1"/>
          <w:sz w:val="28"/>
          <w:szCs w:val="28"/>
          <w:u w:val="single"/>
          <w:rtl w:val="0"/>
          <w:lang w:val="en-US"/>
        </w:rPr>
        <w:t>Chapter 2 and video reflection</w:t>
      </w:r>
    </w:p>
    <w:p>
      <w:pPr>
        <w:pStyle w:val="Body Text"/>
        <w:tabs>
          <w:tab w:val="clear" w:pos="5040"/>
        </w:tabs>
        <w:rPr>
          <w:b w:val="1"/>
          <w:bCs w:val="1"/>
          <w:i w:val="1"/>
          <w:iCs w:val="1"/>
          <w:sz w:val="28"/>
          <w:szCs w:val="28"/>
          <w:u w:val="single"/>
        </w:rPr>
      </w:pPr>
    </w:p>
    <w:p>
      <w:pPr>
        <w:pStyle w:val="Body Text"/>
        <w:tabs>
          <w:tab w:val="clear" w:pos="5040"/>
        </w:tabs>
        <w:rPr>
          <w:rFonts w:ascii="Times New Roman Bold" w:cs="Times New Roman Bold" w:hAnsi="Times New Roman Bold" w:eastAsia="Times New Roman Bold"/>
          <w:color w:val="3c0a49"/>
          <w:sz w:val="28"/>
          <w:szCs w:val="28"/>
          <w:u w:val="single" w:color="3c0a49"/>
        </w:rPr>
      </w:pPr>
      <w:r>
        <w:rPr>
          <w:rFonts w:ascii="Times New Roman Bold"/>
          <w:color w:val="3c0a49"/>
          <w:sz w:val="28"/>
          <w:szCs w:val="28"/>
          <w:u w:val="single" w:color="3c0a49"/>
          <w:rtl w:val="0"/>
          <w:lang w:val="en-US"/>
        </w:rPr>
        <w:t xml:space="preserve">HOMEWORK THREE due: Sept 27 </w:t>
      </w: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A"/>
        <w:rPr>
          <w:rFonts w:ascii="Times New Roman Bold" w:cs="Times New Roman Bold" w:hAnsi="Times New Roman Bold" w:eastAsia="Times New Roman Bold"/>
          <w:sz w:val="28"/>
          <w:szCs w:val="28"/>
          <w:lang w:val="en-US"/>
        </w:rPr>
      </w:pPr>
      <w:r>
        <w:rPr>
          <w:rFonts w:hAnsi="Times New Roman Bold" w:hint="default"/>
          <w:sz w:val="28"/>
          <w:szCs w:val="28"/>
          <w:rtl w:val="0"/>
          <w:lang w:val="en-US"/>
        </w:rPr>
        <w:t>“</w:t>
      </w:r>
      <w:r>
        <w:rPr>
          <w:rFonts w:ascii="Times New Roman Bold"/>
          <w:sz w:val="28"/>
          <w:szCs w:val="28"/>
          <w:rtl w:val="0"/>
          <w:lang w:val="en-US"/>
        </w:rPr>
        <w:t>What</w:t>
      </w:r>
      <w:r>
        <w:rPr>
          <w:rFonts w:hAnsi="Times New Roman Bold" w:hint="default"/>
          <w:sz w:val="28"/>
          <w:szCs w:val="28"/>
          <w:rtl w:val="0"/>
          <w:lang w:val="en-US"/>
        </w:rPr>
        <w:t>’</w:t>
      </w:r>
      <w:r>
        <w:rPr>
          <w:rFonts w:ascii="Times New Roman Bold"/>
          <w:sz w:val="28"/>
          <w:szCs w:val="28"/>
          <w:rtl w:val="0"/>
          <w:lang w:val="en-US"/>
        </w:rPr>
        <w:t>s Going on in There?</w:t>
      </w:r>
      <w:r>
        <w:rPr>
          <w:rFonts w:hAnsi="Times New Roman Bold" w:hint="default"/>
          <w:sz w:val="28"/>
          <w:szCs w:val="28"/>
          <w:rtl w:val="0"/>
          <w:lang w:val="en-US"/>
        </w:rPr>
        <w:t xml:space="preserve">” </w:t>
      </w:r>
    </w:p>
    <w:p>
      <w:pPr>
        <w:pStyle w:val="Body A"/>
        <w:rPr>
          <w:rFonts w:ascii="Times New Roman Bold" w:cs="Times New Roman Bold" w:hAnsi="Times New Roman Bold" w:eastAsia="Times New Roman Bold"/>
          <w:sz w:val="28"/>
          <w:szCs w:val="28"/>
          <w:u w:val="single"/>
          <w:lang w:val="en-US"/>
        </w:rPr>
      </w:pPr>
      <w:r>
        <w:rPr>
          <w:rFonts w:ascii="Times New Roman Bold"/>
          <w:sz w:val="28"/>
          <w:szCs w:val="28"/>
          <w:u w:val="single"/>
          <w:rtl w:val="0"/>
          <w:lang w:val="en-US"/>
        </w:rPr>
        <w:t>pgs 131-134 (Touch)</w:t>
      </w:r>
    </w:p>
    <w:p>
      <w:pPr>
        <w:pStyle w:val="Body A"/>
        <w:rPr>
          <w:rFonts w:ascii="Times New Roman Bold" w:cs="Times New Roman Bold" w:hAnsi="Times New Roman Bold" w:eastAsia="Times New Roman Bold"/>
          <w:sz w:val="28"/>
          <w:szCs w:val="28"/>
          <w:u w:val="single"/>
          <w:lang w:val="en-US"/>
        </w:rPr>
      </w:pPr>
      <w:r>
        <w:rPr>
          <w:rFonts w:ascii="Times New Roman Bold"/>
          <w:sz w:val="28"/>
          <w:szCs w:val="28"/>
          <w:u w:val="single"/>
          <w:rtl w:val="0"/>
          <w:lang w:val="en-US"/>
        </w:rPr>
        <w:t>pgs 162-163; 171 (Smell)</w:t>
      </w:r>
    </w:p>
    <w:p>
      <w:pPr>
        <w:pStyle w:val="Body A"/>
        <w:rPr>
          <w:rFonts w:ascii="Times New Roman Bold" w:cs="Times New Roman Bold" w:hAnsi="Times New Roman Bold" w:eastAsia="Times New Roman Bold"/>
          <w:sz w:val="28"/>
          <w:szCs w:val="28"/>
          <w:u w:val="single"/>
          <w:lang w:val="en-US"/>
        </w:rPr>
      </w:pPr>
      <w:r>
        <w:rPr>
          <w:rFonts w:ascii="Times New Roman Bold"/>
          <w:sz w:val="28"/>
          <w:szCs w:val="28"/>
          <w:u w:val="single"/>
          <w:rtl w:val="0"/>
          <w:lang w:val="en-US"/>
        </w:rPr>
        <w:t>pgs 176-179 (Taste)</w:t>
      </w:r>
    </w:p>
    <w:p>
      <w:pPr>
        <w:pStyle w:val="Body A"/>
        <w:rPr>
          <w:rFonts w:ascii="Times New Roman Bold" w:cs="Times New Roman Bold" w:hAnsi="Times New Roman Bold" w:eastAsia="Times New Roman Bold"/>
          <w:sz w:val="28"/>
          <w:szCs w:val="28"/>
          <w:u w:val="single"/>
          <w:lang w:val="en-US"/>
        </w:rPr>
      </w:pPr>
      <w:r>
        <w:rPr>
          <w:rFonts w:ascii="Times New Roman Bold"/>
          <w:sz w:val="28"/>
          <w:szCs w:val="28"/>
          <w:u w:val="single"/>
          <w:rtl w:val="0"/>
          <w:lang w:val="en-US"/>
        </w:rPr>
        <w:t xml:space="preserve">pgs 242-244; 247-248 (Hearing) </w:t>
      </w:r>
    </w:p>
    <w:p>
      <w:pPr>
        <w:pStyle w:val="Body A"/>
        <w:rPr>
          <w:rFonts w:ascii="Times New Roman Bold" w:cs="Times New Roman Bold" w:hAnsi="Times New Roman Bold" w:eastAsia="Times New Roman Bold"/>
          <w:sz w:val="28"/>
          <w:szCs w:val="28"/>
          <w:u w:val="none"/>
          <w:lang w:val="en-US"/>
        </w:rPr>
      </w:pPr>
      <w:r>
        <w:rPr>
          <w:rFonts w:ascii="Times New Roman Bold"/>
          <w:sz w:val="28"/>
          <w:szCs w:val="28"/>
          <w:u w:val="single"/>
          <w:rtl w:val="0"/>
          <w:lang w:val="en-US"/>
        </w:rPr>
        <w:t>Memory 330-331; 336-338; 344-348</w:t>
      </w:r>
    </w:p>
    <w:p>
      <w:pPr>
        <w:pStyle w:val="Body A"/>
        <w:rPr>
          <w:rFonts w:ascii="Times New Roman Bold" w:cs="Times New Roman Bold" w:hAnsi="Times New Roman Bold" w:eastAsia="Times New Roman Bold"/>
          <w:sz w:val="28"/>
          <w:szCs w:val="28"/>
        </w:rPr>
      </w:pPr>
      <w:r>
        <w:rPr>
          <w:rFonts w:ascii="Times New Roman Bold"/>
          <w:sz w:val="28"/>
          <w:szCs w:val="28"/>
          <w:rtl w:val="0"/>
          <w:lang w:val="en-US"/>
        </w:rPr>
        <w:t>Readings; Limbic Development pgs 299-302: 303-308; pg 324</w:t>
      </w:r>
    </w:p>
    <w:p>
      <w:pPr>
        <w:pStyle w:val="Body A"/>
        <w:rPr>
          <w:rFonts w:ascii="Times New Roman Bold" w:cs="Times New Roman Bold" w:hAnsi="Times New Roman Bold" w:eastAsia="Times New Roman Bold"/>
          <w:sz w:val="28"/>
          <w:szCs w:val="28"/>
          <w:lang w:val="en-US"/>
        </w:rPr>
      </w:pPr>
      <w:r>
        <w:rPr>
          <w:rFonts w:ascii="Times New Roman Bold"/>
          <w:sz w:val="28"/>
          <w:szCs w:val="28"/>
          <w:rtl w:val="0"/>
          <w:lang w:val="en-US"/>
        </w:rPr>
        <w:t>Attachment pg 101</w:t>
      </w:r>
    </w:p>
    <w:p>
      <w:pPr>
        <w:pStyle w:val="Body A"/>
        <w:rPr>
          <w:rFonts w:ascii="Times New Roman Bold" w:cs="Times New Roman Bold" w:hAnsi="Times New Roman Bold" w:eastAsia="Times New Roman Bold"/>
          <w:sz w:val="28"/>
          <w:szCs w:val="28"/>
          <w:lang w:val="en-US"/>
        </w:rPr>
      </w:pPr>
      <w:r>
        <w:rPr>
          <w:rFonts w:hAnsi="Times New Roman Bold" w:hint="default"/>
          <w:sz w:val="28"/>
          <w:szCs w:val="28"/>
          <w:rtl w:val="0"/>
          <w:lang w:val="en-US"/>
        </w:rPr>
        <w:t>“</w:t>
      </w:r>
      <w:r>
        <w:rPr>
          <w:rFonts w:ascii="Times New Roman Bold"/>
          <w:sz w:val="28"/>
          <w:szCs w:val="28"/>
          <w:rtl w:val="0"/>
          <w:lang w:val="en-US"/>
        </w:rPr>
        <w:t>The Philosophical Baby</w:t>
      </w:r>
      <w:r>
        <w:rPr>
          <w:rFonts w:hAnsi="Times New Roman Bold" w:hint="default"/>
          <w:sz w:val="28"/>
          <w:szCs w:val="28"/>
          <w:rtl w:val="0"/>
          <w:lang w:val="en-US"/>
        </w:rPr>
        <w:t>”</w:t>
      </w:r>
      <w:r>
        <w:rPr>
          <w:rFonts w:ascii="Times New Roman Bold"/>
          <w:sz w:val="28"/>
          <w:szCs w:val="28"/>
          <w:rtl w:val="0"/>
          <w:lang w:val="en-US"/>
        </w:rPr>
        <w:t xml:space="preserve">; </w:t>
      </w:r>
      <w:r>
        <w:rPr>
          <w:rFonts w:ascii="Times New Roman Bold"/>
          <w:sz w:val="28"/>
          <w:szCs w:val="28"/>
          <w:u w:val="single"/>
          <w:rtl w:val="0"/>
          <w:lang w:val="en-US"/>
        </w:rPr>
        <w:t>Chapter 5 and pgs 179</w:t>
      </w:r>
      <w:r>
        <w:rPr>
          <w:rFonts w:ascii="Times New Roman Bold"/>
          <w:sz w:val="28"/>
          <w:szCs w:val="28"/>
          <w:rtl w:val="0"/>
          <w:lang w:val="en-US"/>
        </w:rPr>
        <w:t>-191</w:t>
      </w:r>
    </w:p>
    <w:p>
      <w:pPr>
        <w:pStyle w:val="Body A"/>
        <w:rPr>
          <w:rFonts w:ascii="Times New Roman Bold" w:cs="Times New Roman Bold" w:hAnsi="Times New Roman Bold" w:eastAsia="Times New Roman Bold"/>
          <w:sz w:val="28"/>
          <w:szCs w:val="28"/>
          <w:lang w:val="en-US"/>
        </w:rPr>
      </w:pPr>
    </w:p>
    <w:p>
      <w:pPr>
        <w:pStyle w:val="Body Text"/>
        <w:tabs>
          <w:tab w:val="clear" w:pos="5040"/>
        </w:tabs>
        <w:rPr>
          <w:rFonts w:ascii="Times New Roman Bold" w:cs="Times New Roman Bold" w:hAnsi="Times New Roman Bold" w:eastAsia="Times New Roman Bold"/>
          <w:color w:val="3c0a49"/>
          <w:sz w:val="28"/>
          <w:szCs w:val="28"/>
          <w:u w:val="single" w:color="3c0a49"/>
        </w:rPr>
      </w:pPr>
      <w:r>
        <w:rPr>
          <w:rFonts w:ascii="Times New Roman Bold"/>
          <w:color w:val="3c0a49"/>
          <w:sz w:val="28"/>
          <w:szCs w:val="28"/>
          <w:u w:val="single" w:color="3c0a49"/>
          <w:rtl w:val="0"/>
          <w:lang w:val="en-US"/>
        </w:rPr>
        <w:t>HOMEWORK SIX due: Oct 11</w:t>
      </w:r>
    </w:p>
    <w:p>
      <w:pPr>
        <w:pStyle w:val="Body Text"/>
        <w:tabs>
          <w:tab w:val="clear" w:pos="5040"/>
        </w:tabs>
        <w:rPr>
          <w:rFonts w:ascii="Times New Roman Bold" w:cs="Times New Roman Bold" w:hAnsi="Times New Roman Bold" w:eastAsia="Times New Roman Bold"/>
          <w:color w:val="3c0a49"/>
          <w:sz w:val="28"/>
          <w:szCs w:val="28"/>
          <w:u w:val="single" w:color="3c0a49"/>
        </w:rPr>
      </w:pPr>
    </w:p>
    <w:p>
      <w:pPr>
        <w:pStyle w:val="Body A"/>
        <w:rPr>
          <w:rFonts w:ascii="Times New Roman Bold" w:cs="Times New Roman Bold" w:hAnsi="Times New Roman Bold" w:eastAsia="Times New Roman Bold"/>
          <w:sz w:val="28"/>
          <w:szCs w:val="28"/>
          <w:lang w:val="en-US"/>
        </w:rPr>
      </w:pPr>
      <w:r>
        <w:rPr>
          <w:rFonts w:hAnsi="Times New Roman Bold" w:hint="default"/>
          <w:sz w:val="28"/>
          <w:szCs w:val="28"/>
          <w:rtl w:val="0"/>
          <w:lang w:val="en-US"/>
        </w:rPr>
        <w:t>“</w:t>
      </w:r>
      <w:r>
        <w:rPr>
          <w:rFonts w:ascii="Times New Roman Bold"/>
          <w:sz w:val="28"/>
          <w:szCs w:val="28"/>
          <w:rtl w:val="0"/>
          <w:lang w:val="en-US"/>
        </w:rPr>
        <w:t>The Culture of Childhood</w:t>
      </w:r>
      <w:r>
        <w:rPr>
          <w:rFonts w:hAnsi="Times New Roman Bold" w:hint="default"/>
          <w:sz w:val="28"/>
          <w:szCs w:val="28"/>
          <w:rtl w:val="0"/>
          <w:lang w:val="en-US"/>
        </w:rPr>
        <w:t xml:space="preserve">” </w:t>
      </w:r>
      <w:r>
        <w:rPr>
          <w:rFonts w:ascii="Times New Roman Bold"/>
          <w:sz w:val="28"/>
          <w:szCs w:val="28"/>
          <w:u w:val="single"/>
          <w:rtl w:val="0"/>
          <w:lang w:val="en-US"/>
        </w:rPr>
        <w:t xml:space="preserve">Chapter Two </w:t>
      </w:r>
      <w:r>
        <w:rPr>
          <w:rFonts w:ascii="Times New Roman Bold"/>
          <w:sz w:val="28"/>
          <w:szCs w:val="28"/>
          <w:rtl w:val="0"/>
          <w:lang w:val="en-US"/>
        </w:rPr>
        <w:t>and</w:t>
      </w:r>
      <w:r>
        <w:rPr>
          <w:rFonts w:hAnsi="Times New Roman Bold" w:hint="default"/>
          <w:sz w:val="28"/>
          <w:szCs w:val="28"/>
          <w:rtl w:val="0"/>
          <w:lang w:val="en-US"/>
        </w:rPr>
        <w:t>“</w:t>
      </w:r>
      <w:r>
        <w:rPr>
          <w:rFonts w:ascii="Times New Roman Bold"/>
          <w:sz w:val="28"/>
          <w:szCs w:val="28"/>
          <w:rtl w:val="0"/>
          <w:lang w:val="en-US"/>
        </w:rPr>
        <w:t>Inspiring Wonder, Awe and Empathy</w:t>
      </w:r>
      <w:r>
        <w:rPr>
          <w:rFonts w:hAnsi="Times New Roman Bold" w:hint="default"/>
          <w:sz w:val="28"/>
          <w:szCs w:val="28"/>
          <w:rtl w:val="0"/>
          <w:lang w:val="en-US"/>
        </w:rPr>
        <w:t>”</w:t>
      </w:r>
      <w:r>
        <w:rPr>
          <w:rFonts w:ascii="Times New Roman Bold"/>
          <w:sz w:val="28"/>
          <w:szCs w:val="28"/>
          <w:rtl w:val="0"/>
          <w:lang w:val="en-US"/>
        </w:rPr>
        <w:t>: pgs 28-32</w:t>
      </w:r>
    </w:p>
    <w:p>
      <w:pPr>
        <w:pStyle w:val="Body A"/>
        <w:rPr>
          <w:rFonts w:ascii="Times New Roman Bold" w:cs="Times New Roman Bold" w:hAnsi="Times New Roman Bold" w:eastAsia="Times New Roman Bold"/>
          <w:sz w:val="28"/>
          <w:szCs w:val="28"/>
        </w:rPr>
      </w:pPr>
    </w:p>
    <w:p>
      <w:pPr>
        <w:pStyle w:val="Body A"/>
        <w:rPr>
          <w:rFonts w:ascii="Times New Roman Bold" w:cs="Times New Roman Bold" w:hAnsi="Times New Roman Bold" w:eastAsia="Times New Roman Bold"/>
          <w:color w:val="3c0a49"/>
          <w:sz w:val="28"/>
          <w:szCs w:val="28"/>
          <w:u w:val="none" w:color="3c0a49"/>
          <w:lang w:val="en-US"/>
        </w:rPr>
      </w:pPr>
      <w:r>
        <w:rPr>
          <w:rFonts w:ascii="Times New Roman Bold"/>
          <w:sz w:val="28"/>
          <w:szCs w:val="28"/>
          <w:u w:val="single"/>
          <w:rtl w:val="0"/>
          <w:lang w:val="en-US"/>
        </w:rPr>
        <w:t xml:space="preserve">* HOMEWORK </w:t>
      </w:r>
      <w:r>
        <w:rPr>
          <w:rFonts w:ascii="Times New Roman Bold"/>
          <w:color w:val="3c0a49"/>
          <w:sz w:val="28"/>
          <w:szCs w:val="28"/>
          <w:u w:val="single" w:color="3c0a49"/>
          <w:rtl w:val="0"/>
          <w:lang w:val="en-US"/>
        </w:rPr>
        <w:t xml:space="preserve">FOUR </w:t>
      </w:r>
      <w:r>
        <w:rPr>
          <w:rFonts w:ascii="Times New Roman Bold"/>
          <w:color w:val="3c0a49"/>
          <w:sz w:val="28"/>
          <w:szCs w:val="28"/>
          <w:u w:val="none" w:color="3c0a49"/>
          <w:rtl w:val="0"/>
          <w:lang w:val="en-US"/>
        </w:rPr>
        <w:t>(assignment given in class Oct 2)</w:t>
      </w:r>
      <w:r>
        <w:rPr>
          <w:rFonts w:ascii="Times New Roman Bold"/>
          <w:color w:val="3c0a49"/>
          <w:sz w:val="28"/>
          <w:szCs w:val="28"/>
          <w:u w:val="single" w:color="3c0a49"/>
          <w:rtl w:val="0"/>
          <w:lang w:val="en-US"/>
        </w:rPr>
        <w:t xml:space="preserve"> due: Oct 18 </w:t>
      </w:r>
      <w:r>
        <w:rPr>
          <w:rFonts w:ascii="Times New Roman Bold"/>
          <w:color w:val="3c0a49"/>
          <w:sz w:val="28"/>
          <w:szCs w:val="28"/>
          <w:u w:val="none" w:color="3c0a49"/>
          <w:rtl w:val="0"/>
          <w:lang w:val="en-US"/>
        </w:rPr>
        <w:t>(*NOTE: assignment number out of sequence</w:t>
      </w: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Text"/>
        <w:tabs>
          <w:tab w:val="clear" w:pos="5040"/>
        </w:tabs>
        <w:rPr>
          <w:rFonts w:ascii="Times New Roman Bold" w:cs="Times New Roman Bold" w:hAnsi="Times New Roman Bold" w:eastAsia="Times New Roman Bold"/>
          <w:color w:val="3c0a49"/>
          <w:sz w:val="28"/>
          <w:szCs w:val="28"/>
          <w:u w:color="3c0a49"/>
        </w:rPr>
      </w:pPr>
      <w:r>
        <w:rPr>
          <w:rFonts w:ascii="Times New Roman Bold"/>
          <w:color w:val="3c0a49"/>
          <w:sz w:val="28"/>
          <w:szCs w:val="28"/>
          <w:u w:color="3c0a49"/>
          <w:rtl w:val="0"/>
          <w:lang w:val="en-US"/>
        </w:rPr>
        <w:t>*</w:t>
      </w:r>
      <w:r>
        <w:rPr>
          <w:rFonts w:ascii="Times New Roman Bold"/>
          <w:color w:val="3c0a49"/>
          <w:sz w:val="28"/>
          <w:szCs w:val="28"/>
          <w:u w:val="single" w:color="3c0a49"/>
          <w:rtl w:val="0"/>
          <w:lang w:val="en-US"/>
        </w:rPr>
        <w:t>HOMEWORK FIVE</w:t>
      </w:r>
      <w:r>
        <w:rPr>
          <w:rFonts w:ascii="Times New Roman Bold"/>
          <w:color w:val="3c0a49"/>
          <w:sz w:val="28"/>
          <w:szCs w:val="28"/>
          <w:u w:color="3c0a49"/>
          <w:rtl w:val="0"/>
          <w:lang w:val="en-US"/>
        </w:rPr>
        <w:t xml:space="preserve"> (assignment given in class Oct 2) due: </w:t>
      </w:r>
      <w:r>
        <w:rPr>
          <w:rFonts w:ascii="Times New Roman Bold"/>
          <w:color w:val="3c0a49"/>
          <w:sz w:val="28"/>
          <w:szCs w:val="28"/>
          <w:u w:val="single" w:color="3c0a49"/>
          <w:rtl w:val="0"/>
          <w:lang w:val="en-US"/>
        </w:rPr>
        <w:t>Oct 23</w:t>
      </w:r>
      <w:r>
        <w:rPr>
          <w:rFonts w:ascii="Times New Roman Bold"/>
          <w:color w:val="3c0a49"/>
          <w:sz w:val="28"/>
          <w:szCs w:val="28"/>
          <w:u w:color="3c0a49"/>
          <w:rtl w:val="0"/>
          <w:lang w:val="en-US"/>
        </w:rPr>
        <w:t xml:space="preserve"> (*NOTE: assignment number out of sequence)</w:t>
      </w: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Text"/>
        <w:tabs>
          <w:tab w:val="clear" w:pos="5040"/>
        </w:tabs>
        <w:rPr>
          <w:rFonts w:ascii="Times New Roman Bold" w:cs="Times New Roman Bold" w:hAnsi="Times New Roman Bold" w:eastAsia="Times New Roman Bold"/>
          <w:color w:val="3c0a49"/>
          <w:sz w:val="28"/>
          <w:szCs w:val="28"/>
          <w:u w:color="3c0a49"/>
        </w:rPr>
      </w:pPr>
      <w:r>
        <w:rPr>
          <w:rFonts w:ascii="Times New Roman Bold"/>
          <w:color w:val="3c0a49"/>
          <w:sz w:val="28"/>
          <w:szCs w:val="28"/>
          <w:u w:color="3c0a49"/>
          <w:rtl w:val="0"/>
          <w:lang w:val="en-US"/>
        </w:rPr>
        <w:t>HOMEWORK SEVEN due: Oct 30</w:t>
      </w: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A"/>
        <w:rPr>
          <w:rFonts w:ascii="Times New Roman Bold" w:cs="Times New Roman Bold" w:hAnsi="Times New Roman Bold" w:eastAsia="Times New Roman Bold"/>
          <w:sz w:val="28"/>
          <w:szCs w:val="28"/>
          <w:u w:val="single"/>
          <w:lang w:val="en-US"/>
        </w:rPr>
      </w:pPr>
      <w:r>
        <w:rPr>
          <w:rFonts w:hAnsi="Times New Roman Bold" w:hint="default"/>
          <w:sz w:val="28"/>
          <w:szCs w:val="28"/>
          <w:rtl w:val="0"/>
          <w:lang w:val="en-US"/>
        </w:rPr>
        <w:t>“</w:t>
      </w:r>
      <w:r>
        <w:rPr>
          <w:rFonts w:ascii="Cambria" w:cs="Cambria" w:hAnsi="Cambria" w:eastAsia="Cambria"/>
          <w:b w:val="1"/>
          <w:bCs w:val="1"/>
          <w:i w:val="1"/>
          <w:iCs w:val="1"/>
          <w:sz w:val="28"/>
          <w:szCs w:val="28"/>
          <w:rtl w:val="0"/>
          <w:lang w:val="en-US"/>
        </w:rPr>
        <w:t>The Culture of Childhood</w:t>
      </w:r>
      <w:r>
        <w:rPr>
          <w:rFonts w:ascii="Cambria" w:cs="Cambria" w:hAnsi="Cambria" w:eastAsia="Cambria" w:hint="default"/>
          <w:b w:val="1"/>
          <w:bCs w:val="1"/>
          <w:i w:val="1"/>
          <w:iCs w:val="1"/>
          <w:sz w:val="28"/>
          <w:szCs w:val="28"/>
          <w:rtl w:val="0"/>
          <w:lang w:val="en-US"/>
        </w:rPr>
        <w:t>”</w:t>
      </w:r>
      <w:r>
        <w:rPr>
          <w:rFonts w:ascii="Cambria" w:cs="Cambria" w:hAnsi="Cambria" w:eastAsia="Cambria"/>
          <w:b w:val="1"/>
          <w:bCs w:val="1"/>
          <w:i w:val="1"/>
          <w:iCs w:val="1"/>
          <w:sz w:val="28"/>
          <w:szCs w:val="28"/>
          <w:rtl w:val="0"/>
          <w:lang w:val="en-US"/>
        </w:rPr>
        <w:t xml:space="preserve">; </w:t>
      </w:r>
      <w:r>
        <w:rPr>
          <w:rFonts w:ascii="Times New Roman Bold"/>
          <w:sz w:val="28"/>
          <w:szCs w:val="28"/>
          <w:u w:val="single"/>
          <w:rtl w:val="0"/>
          <w:lang w:val="en-US"/>
        </w:rPr>
        <w:t>Chapters 3, 4 and 5</w:t>
      </w: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Text"/>
        <w:tabs>
          <w:tab w:val="clear" w:pos="5040"/>
        </w:tabs>
        <w:rPr>
          <w:rFonts w:ascii="Times New Roman Bold" w:cs="Times New Roman Bold" w:hAnsi="Times New Roman Bold" w:eastAsia="Times New Roman Bold"/>
          <w:color w:val="3c0a49"/>
          <w:sz w:val="28"/>
          <w:szCs w:val="28"/>
          <w:u w:color="3c0a49"/>
        </w:rPr>
      </w:pPr>
      <w:r>
        <w:rPr>
          <w:rFonts w:ascii="Times New Roman Bold"/>
          <w:color w:val="3c0a49"/>
          <w:sz w:val="28"/>
          <w:szCs w:val="28"/>
          <w:u w:color="3c0a49"/>
          <w:rtl w:val="0"/>
          <w:lang w:val="en-US"/>
        </w:rPr>
        <w:t>HOMEWORK EIGHT due NOV 6:</w:t>
      </w: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A"/>
        <w:rPr>
          <w:rFonts w:ascii="Times New Roman Bold" w:cs="Times New Roman Bold" w:hAnsi="Times New Roman Bold" w:eastAsia="Times New Roman Bold"/>
          <w:sz w:val="28"/>
          <w:szCs w:val="28"/>
          <w:lang w:val="en-US"/>
        </w:rPr>
      </w:pPr>
      <w:r>
        <w:rPr>
          <w:rFonts w:hAnsi="Times New Roman Bold" w:hint="default"/>
          <w:sz w:val="28"/>
          <w:szCs w:val="28"/>
          <w:rtl w:val="0"/>
          <w:lang w:val="en-US"/>
        </w:rPr>
        <w:t xml:space="preserve"> “</w:t>
      </w:r>
      <w:r>
        <w:rPr>
          <w:rFonts w:ascii="Cambria" w:cs="Cambria" w:hAnsi="Cambria" w:eastAsia="Cambria"/>
          <w:b w:val="1"/>
          <w:bCs w:val="1"/>
          <w:i w:val="1"/>
          <w:iCs w:val="1"/>
          <w:sz w:val="28"/>
          <w:szCs w:val="28"/>
          <w:rtl w:val="0"/>
          <w:lang w:val="en-US"/>
        </w:rPr>
        <w:t>The Philosophical Baby</w:t>
      </w:r>
      <w:r>
        <w:rPr>
          <w:rFonts w:hAnsi="Times New Roman Bold" w:hint="default"/>
          <w:sz w:val="28"/>
          <w:szCs w:val="28"/>
          <w:rtl w:val="0"/>
          <w:lang w:val="en-US"/>
        </w:rPr>
        <w:t>”</w:t>
      </w:r>
      <w:r>
        <w:rPr>
          <w:rFonts w:ascii="Times New Roman Bold"/>
          <w:sz w:val="28"/>
          <w:szCs w:val="28"/>
          <w:rtl w:val="0"/>
          <w:lang w:val="en-US"/>
        </w:rPr>
        <w:t>: Chapter 9</w:t>
      </w:r>
    </w:p>
    <w:p>
      <w:pPr>
        <w:pStyle w:val="Body A"/>
        <w:rPr>
          <w:rFonts w:ascii="Times New Roman Bold" w:cs="Times New Roman Bold" w:hAnsi="Times New Roman Bold" w:eastAsia="Times New Roman Bold"/>
          <w:sz w:val="28"/>
          <w:szCs w:val="28"/>
          <w:lang w:val="en-US"/>
        </w:rPr>
      </w:pPr>
      <w:r>
        <w:rPr>
          <w:rFonts w:ascii="Cambria" w:cs="Cambria" w:hAnsi="Cambria" w:eastAsia="Cambria" w:hint="default"/>
          <w:b w:val="1"/>
          <w:bCs w:val="1"/>
          <w:i w:val="1"/>
          <w:iCs w:val="1"/>
          <w:sz w:val="28"/>
          <w:szCs w:val="28"/>
          <w:rtl w:val="0"/>
          <w:lang w:val="en-US"/>
        </w:rPr>
        <w:t>“</w:t>
      </w:r>
      <w:r>
        <w:rPr>
          <w:rFonts w:ascii="Cambria" w:cs="Cambria" w:hAnsi="Cambria" w:eastAsia="Cambria"/>
          <w:b w:val="1"/>
          <w:bCs w:val="1"/>
          <w:i w:val="1"/>
          <w:iCs w:val="1"/>
          <w:sz w:val="28"/>
          <w:szCs w:val="28"/>
          <w:rtl w:val="0"/>
          <w:lang w:val="en-US"/>
        </w:rPr>
        <w:t>Inspiring Wonder, Awe and Empathy</w:t>
      </w:r>
      <w:r>
        <w:rPr>
          <w:rFonts w:ascii="Cambria" w:cs="Cambria" w:hAnsi="Cambria" w:eastAsia="Cambria" w:hint="default"/>
          <w:b w:val="1"/>
          <w:bCs w:val="1"/>
          <w:i w:val="1"/>
          <w:iCs w:val="1"/>
          <w:sz w:val="28"/>
          <w:szCs w:val="28"/>
          <w:rtl w:val="0"/>
          <w:lang w:val="en-US"/>
        </w:rPr>
        <w:t>”</w:t>
      </w:r>
      <w:r>
        <w:rPr>
          <w:rFonts w:ascii="Cambria" w:cs="Cambria" w:hAnsi="Cambria" w:eastAsia="Cambria"/>
          <w:b w:val="1"/>
          <w:bCs w:val="1"/>
          <w:i w:val="1"/>
          <w:iCs w:val="1"/>
          <w:sz w:val="28"/>
          <w:szCs w:val="28"/>
          <w:rtl w:val="0"/>
          <w:lang w:val="en-US"/>
        </w:rPr>
        <w:t xml:space="preserve">: </w:t>
      </w:r>
      <w:r>
        <w:rPr>
          <w:rFonts w:ascii="Times New Roman Bold"/>
          <w:sz w:val="28"/>
          <w:szCs w:val="28"/>
          <w:rtl w:val="0"/>
          <w:lang w:val="en-US"/>
        </w:rPr>
        <w:t>pgs 11-28, Chapter 2 (pgs 33-42) and chapter four</w:t>
      </w:r>
    </w:p>
    <w:p>
      <w:pPr>
        <w:pStyle w:val="Body A"/>
        <w:rPr>
          <w:rFonts w:ascii="Times New Roman" w:cs="Times New Roman" w:hAnsi="Times New Roman" w:eastAsia="Times New Roman"/>
          <w:b w:val="1"/>
          <w:bCs w:val="1"/>
          <w:i w:val="1"/>
          <w:iCs w:val="1"/>
          <w:sz w:val="28"/>
          <w:szCs w:val="28"/>
          <w:u w:val="single"/>
          <w:lang w:val="en-US"/>
        </w:rPr>
      </w:pP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Text"/>
        <w:tabs>
          <w:tab w:val="clear" w:pos="5040"/>
        </w:tabs>
        <w:rPr>
          <w:rFonts w:ascii="Times New Roman Bold" w:cs="Times New Roman Bold" w:hAnsi="Times New Roman Bold" w:eastAsia="Times New Roman Bold"/>
          <w:color w:val="3c0a49"/>
          <w:sz w:val="28"/>
          <w:szCs w:val="28"/>
          <w:u w:color="3c0a49"/>
        </w:rPr>
      </w:pPr>
      <w:r>
        <w:rPr>
          <w:rFonts w:ascii="Times New Roman Bold"/>
          <w:color w:val="3c0a49"/>
          <w:sz w:val="28"/>
          <w:szCs w:val="28"/>
          <w:u w:color="3c0a49"/>
          <w:rtl w:val="0"/>
          <w:lang w:val="en-US"/>
        </w:rPr>
        <w:t>HOMEWORK NINE due NOV 13:</w:t>
      </w: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A"/>
        <w:rPr>
          <w:rFonts w:ascii="Times New Roman Bold" w:cs="Times New Roman Bold" w:hAnsi="Times New Roman Bold" w:eastAsia="Times New Roman Bold"/>
          <w:sz w:val="28"/>
          <w:szCs w:val="28"/>
        </w:rPr>
      </w:pPr>
      <w:r>
        <w:rPr>
          <w:rFonts w:ascii="Cambria" w:cs="Cambria" w:hAnsi="Cambria" w:eastAsia="Cambria" w:hint="default"/>
          <w:b w:val="1"/>
          <w:bCs w:val="1"/>
          <w:i w:val="1"/>
          <w:iCs w:val="1"/>
          <w:sz w:val="28"/>
          <w:szCs w:val="28"/>
          <w:rtl w:val="0"/>
          <w:lang w:val="en-US"/>
        </w:rPr>
        <w:t>“</w:t>
      </w:r>
      <w:r>
        <w:rPr>
          <w:rFonts w:ascii="Cambria" w:cs="Cambria" w:hAnsi="Cambria" w:eastAsia="Cambria"/>
          <w:b w:val="1"/>
          <w:bCs w:val="1"/>
          <w:i w:val="1"/>
          <w:iCs w:val="1"/>
          <w:sz w:val="28"/>
          <w:szCs w:val="28"/>
          <w:rtl w:val="0"/>
          <w:lang w:val="en-US"/>
        </w:rPr>
        <w:t>Inspiring Wonder, Awe and Empathy</w:t>
      </w:r>
      <w:r>
        <w:rPr>
          <w:rFonts w:ascii="Cambria" w:cs="Cambria" w:hAnsi="Cambria" w:eastAsia="Cambria" w:hint="default"/>
          <w:b w:val="1"/>
          <w:bCs w:val="1"/>
          <w:i w:val="1"/>
          <w:iCs w:val="1"/>
          <w:sz w:val="28"/>
          <w:szCs w:val="28"/>
          <w:rtl w:val="0"/>
          <w:lang w:val="en-US"/>
        </w:rPr>
        <w:t>”</w:t>
      </w:r>
      <w:r>
        <w:rPr>
          <w:rFonts w:ascii="Times New Roman Bold"/>
          <w:sz w:val="28"/>
          <w:szCs w:val="28"/>
          <w:rtl w:val="0"/>
        </w:rPr>
        <w:t xml:space="preserve"> </w:t>
      </w:r>
    </w:p>
    <w:p>
      <w:pPr>
        <w:pStyle w:val="Body A"/>
        <w:rPr>
          <w:rFonts w:ascii="Times New Roman Bold" w:cs="Times New Roman Bold" w:hAnsi="Times New Roman Bold" w:eastAsia="Times New Roman Bold"/>
          <w:sz w:val="28"/>
          <w:szCs w:val="28"/>
          <w:u w:val="single"/>
        </w:rPr>
      </w:pPr>
      <w:r>
        <w:rPr>
          <w:rFonts w:ascii="Times New Roman Bold"/>
          <w:sz w:val="28"/>
          <w:szCs w:val="28"/>
          <w:u w:val="single"/>
          <w:rtl w:val="0"/>
          <w:lang w:val="en-US"/>
        </w:rPr>
        <w:t>Reading; Chapter 5 and Conclusion pg 133-142</w:t>
      </w: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Text"/>
        <w:tabs>
          <w:tab w:val="clear" w:pos="5040"/>
        </w:tabs>
        <w:rPr>
          <w:rFonts w:ascii="Times New Roman Bold" w:cs="Times New Roman Bold" w:hAnsi="Times New Roman Bold" w:eastAsia="Times New Roman Bold"/>
          <w:color w:val="3c0a49"/>
          <w:sz w:val="28"/>
          <w:szCs w:val="28"/>
          <w:u w:color="3c0a49"/>
        </w:rPr>
      </w:pPr>
      <w:r>
        <w:rPr>
          <w:rFonts w:ascii="Times New Roman Bold"/>
          <w:color w:val="3c0a49"/>
          <w:sz w:val="28"/>
          <w:szCs w:val="28"/>
          <w:u w:color="3c0a49"/>
          <w:rtl w:val="0"/>
          <w:lang w:val="en-US"/>
        </w:rPr>
        <w:t>Homework TEN due NOV 27 (letter) :</w:t>
      </w: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Text"/>
        <w:tabs>
          <w:tab w:val="clear" w:pos="5040"/>
        </w:tabs>
        <w:rPr>
          <w:rFonts w:ascii="Times New Roman Bold" w:cs="Times New Roman Bold" w:hAnsi="Times New Roman Bold" w:eastAsia="Times New Roman Bold"/>
          <w:color w:val="3c0a49"/>
          <w:sz w:val="28"/>
          <w:szCs w:val="28"/>
          <w:u w:color="3c0a49"/>
        </w:rPr>
      </w:pPr>
      <w:r>
        <w:rPr>
          <w:rFonts w:ascii="Times New Roman Bold"/>
          <w:color w:val="3c0a49"/>
          <w:sz w:val="28"/>
          <w:szCs w:val="28"/>
          <w:u w:color="3c0a49"/>
          <w:rtl w:val="0"/>
          <w:lang w:val="en-US"/>
        </w:rPr>
        <w:t>Homework ELEVEN due DEC 4 (essay: Teens Talk) :</w:t>
      </w:r>
    </w:p>
    <w:p>
      <w:pPr>
        <w:pStyle w:val="Body Text"/>
        <w:tabs>
          <w:tab w:val="clear" w:pos="5040"/>
        </w:tabs>
        <w:rPr>
          <w:rFonts w:ascii="Times New Roman Bold" w:cs="Times New Roman Bold" w:hAnsi="Times New Roman Bold" w:eastAsia="Times New Roman Bold"/>
          <w:color w:val="3c0a49"/>
          <w:sz w:val="28"/>
          <w:szCs w:val="28"/>
          <w:u w:color="3c0a49"/>
        </w:rPr>
      </w:pPr>
    </w:p>
    <w:p>
      <w:pPr>
        <w:pStyle w:val="Body Text"/>
        <w:tabs>
          <w:tab w:val="clear" w:pos="5040"/>
        </w:tabs>
        <w:jc w:val="center"/>
        <w:rPr>
          <w:rFonts w:ascii="Times New Roman Bold" w:cs="Times New Roman Bold" w:hAnsi="Times New Roman Bold" w:eastAsia="Times New Roman Bold"/>
          <w:color w:val="3c0a49"/>
          <w:sz w:val="28"/>
          <w:szCs w:val="28"/>
          <w:u w:color="3c0a49"/>
        </w:rPr>
      </w:pPr>
    </w:p>
    <w:p>
      <w:pPr>
        <w:pStyle w:val="Body Text"/>
        <w:tabs>
          <w:tab w:val="clear" w:pos="5040"/>
        </w:tabs>
        <w:jc w:val="center"/>
        <w:rPr>
          <w:rFonts w:ascii="Times New Roman Bold" w:cs="Times New Roman Bold" w:hAnsi="Times New Roman Bold" w:eastAsia="Times New Roman Bold"/>
          <w:color w:val="3c0a49"/>
          <w:sz w:val="28"/>
          <w:szCs w:val="28"/>
          <w:u w:color="3c0a49"/>
        </w:rPr>
      </w:pPr>
    </w:p>
    <w:p>
      <w:pPr>
        <w:pStyle w:val="Body Text"/>
        <w:tabs>
          <w:tab w:val="clear" w:pos="5040"/>
        </w:tabs>
        <w:jc w:val="center"/>
        <w:rPr>
          <w:rFonts w:ascii="Times New Roman Bold" w:cs="Times New Roman Bold" w:hAnsi="Times New Roman Bold" w:eastAsia="Times New Roman Bold"/>
          <w:color w:val="3c0a49"/>
          <w:sz w:val="28"/>
          <w:szCs w:val="28"/>
          <w:u w:color="3c0a49"/>
        </w:rPr>
      </w:pPr>
    </w:p>
    <w:p>
      <w:pPr>
        <w:pStyle w:val="Body Text"/>
        <w:tabs>
          <w:tab w:val="clear" w:pos="5040"/>
        </w:tabs>
        <w:jc w:val="center"/>
        <w:rPr>
          <w:rFonts w:ascii="Times New Roman Bold" w:cs="Times New Roman Bold" w:hAnsi="Times New Roman Bold" w:eastAsia="Times New Roman Bold"/>
          <w:color w:val="3c0a49"/>
          <w:sz w:val="28"/>
          <w:szCs w:val="28"/>
          <w:u w:color="3c0a49"/>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Times New Roman Bold" w:cs="Times New Roman Bold" w:hAnsi="Times New Roman Bold" w:eastAsia="Times New Roman Bold"/>
          <w:color w:val="3c0a49"/>
          <w:sz w:val="30"/>
          <w:szCs w:val="30"/>
          <w:u w:color="3c0a49"/>
          <w:rtl w:val="0"/>
        </w:rPr>
      </w:pPr>
    </w:p>
    <w:p>
      <w:pPr>
        <w:pStyle w:val="Body Text"/>
        <w:tabs>
          <w:tab w:val="clear" w:pos="5040"/>
        </w:tabs>
        <w:jc w:val="center"/>
        <w:rPr>
          <w:rFonts w:ascii="Helvetica" w:cs="Helvetica" w:hAnsi="Helvetica" w:eastAsia="Helvetica"/>
          <w:b w:val="1"/>
          <w:bCs w:val="1"/>
          <w:sz w:val="24"/>
          <w:szCs w:val="24"/>
        </w:rPr>
      </w:pPr>
      <w:r>
        <w:rPr>
          <w:rFonts w:ascii="Helvetica"/>
          <w:b w:val="1"/>
          <w:bCs w:val="1"/>
          <w:sz w:val="24"/>
          <w:szCs w:val="24"/>
          <w:rtl w:val="0"/>
          <w:lang w:val="en-US"/>
        </w:rPr>
        <w:t>CHILD PSY Psychology Writing Assignment</w:t>
      </w:r>
    </w:p>
    <w:p>
      <w:pPr>
        <w:pStyle w:val="Body Text"/>
        <w:tabs>
          <w:tab w:val="clear" w:pos="5040"/>
        </w:tabs>
        <w:jc w:val="center"/>
        <w:rPr>
          <w:rFonts w:ascii="Helvetica" w:cs="Helvetica" w:hAnsi="Helvetica" w:eastAsia="Helvetica"/>
          <w:b w:val="1"/>
          <w:bCs w:val="1"/>
          <w:sz w:val="24"/>
          <w:szCs w:val="24"/>
        </w:rPr>
      </w:pPr>
      <w:r>
        <w:rPr>
          <w:rFonts w:ascii="Helvetica"/>
          <w:b w:val="1"/>
          <w:bCs w:val="1"/>
          <w:sz w:val="24"/>
          <w:szCs w:val="24"/>
          <w:rtl w:val="0"/>
          <w:lang w:val="en-US"/>
        </w:rPr>
        <w:t>K 2OO-Fall 2018</w:t>
      </w:r>
    </w:p>
    <w:p>
      <w:pPr>
        <w:pStyle w:val="Body Text"/>
        <w:tabs>
          <w:tab w:val="clear" w:pos="5040"/>
        </w:tabs>
        <w:jc w:val="center"/>
        <w:rPr>
          <w:rFonts w:ascii="Helvetica" w:cs="Helvetica" w:hAnsi="Helvetica" w:eastAsia="Helvetica"/>
          <w:b w:val="1"/>
          <w:bCs w:val="1"/>
          <w:sz w:val="24"/>
          <w:szCs w:val="24"/>
        </w:rPr>
      </w:pPr>
      <w:r>
        <w:rPr>
          <w:rFonts w:ascii="Helvetica"/>
          <w:b w:val="1"/>
          <w:bCs w:val="1"/>
          <w:sz w:val="24"/>
          <w:szCs w:val="24"/>
          <w:rtl w:val="0"/>
          <w:lang w:val="en-US"/>
        </w:rPr>
        <w:t>Social Phenomena Knowledge</w:t>
      </w:r>
    </w:p>
    <w:p>
      <w:pPr>
        <w:pStyle w:val="Body Text"/>
        <w:tabs>
          <w:tab w:val="clear" w:pos="5040"/>
        </w:tabs>
        <w:rPr>
          <w:rFonts w:ascii="Helvetica" w:cs="Helvetica" w:hAnsi="Helvetica" w:eastAsia="Helvetica"/>
          <w:sz w:val="24"/>
          <w:szCs w:val="24"/>
        </w:rPr>
      </w:pPr>
    </w:p>
    <w:p>
      <w:pPr>
        <w:pStyle w:val="Body Text"/>
        <w:tabs>
          <w:tab w:val="clear" w:pos="5040"/>
        </w:tabs>
        <w:rPr>
          <w:rFonts w:ascii="Helvetica" w:cs="Helvetica" w:hAnsi="Helvetica" w:eastAsia="Helvetica"/>
          <w:b w:val="1"/>
          <w:bCs w:val="1"/>
          <w:sz w:val="24"/>
          <w:szCs w:val="24"/>
        </w:rPr>
      </w:pPr>
      <w:r>
        <w:rPr>
          <w:rFonts w:ascii="Helvetica"/>
          <w:b w:val="1"/>
          <w:bCs w:val="1"/>
          <w:sz w:val="24"/>
          <w:szCs w:val="24"/>
          <w:rtl w:val="0"/>
          <w:lang w:val="en-US"/>
        </w:rPr>
        <w:t xml:space="preserve">Think back through text reading, lectures and media chosen to depict the social psychology phenomena and answer, in essay format. Organize your material/writing clearly with headings for each topic listed below. </w:t>
      </w:r>
    </w:p>
    <w:p>
      <w:pPr>
        <w:pStyle w:val="Body Text"/>
        <w:tabs>
          <w:tab w:val="clear" w:pos="5040"/>
        </w:tabs>
        <w:rPr>
          <w:rFonts w:ascii="Helvetica" w:cs="Helvetica" w:hAnsi="Helvetica" w:eastAsia="Helvetica"/>
          <w:b w:val="1"/>
          <w:bCs w:val="1"/>
          <w:sz w:val="24"/>
          <w:szCs w:val="24"/>
        </w:rPr>
      </w:pPr>
    </w:p>
    <w:p>
      <w:pPr>
        <w:pStyle w:val="Body Text"/>
        <w:tabs>
          <w:tab w:val="clear" w:pos="5040"/>
        </w:tabs>
        <w:rPr>
          <w:rFonts w:ascii="Helvetica" w:cs="Helvetica" w:hAnsi="Helvetica" w:eastAsia="Helvetica"/>
          <w:sz w:val="24"/>
          <w:szCs w:val="24"/>
          <w:rtl w:val="0"/>
          <w:lang w:val="en-US"/>
        </w:rPr>
      </w:pPr>
      <w:r>
        <w:rPr>
          <w:rFonts w:ascii="Helvetica"/>
          <w:sz w:val="24"/>
          <w:szCs w:val="24"/>
          <w:rtl w:val="0"/>
          <w:lang w:val="en-US"/>
        </w:rPr>
        <w:t xml:space="preserve">1) What are </w:t>
      </w:r>
      <w:r>
        <w:rPr>
          <w:rFonts w:ascii="Helvetica"/>
          <w:b w:val="1"/>
          <w:bCs w:val="1"/>
          <w:sz w:val="24"/>
          <w:szCs w:val="24"/>
          <w:rtl w:val="0"/>
          <w:lang w:val="en-US"/>
        </w:rPr>
        <w:t>three</w:t>
      </w:r>
      <w:r>
        <w:rPr>
          <w:rFonts w:ascii="Helvetica"/>
          <w:sz w:val="24"/>
          <w:szCs w:val="24"/>
          <w:rtl w:val="0"/>
          <w:lang w:val="en-US"/>
        </w:rPr>
        <w:t xml:space="preserve"> elements than influence and are influenced by individuals in group behavior. Think of the organizational, political, historical, economic and cultural influences that contribute to behavior. HINTS/PROMPTS: ATTITUDES ABOUT CHILD REARING HAVE BEEN DIFFERENT OVER THE COURSE OF TIME. WHAT DOES OUR COUNTRY DO, OR NOT DO REGARDING CHILD REARING THAT WOULD BE CONSIDERED EITHER GOOD OR BAD.</w:t>
      </w:r>
    </w:p>
    <w:p>
      <w:pPr>
        <w:pStyle w:val="Body Text"/>
        <w:tabs>
          <w:tab w:val="clear" w:pos="5040"/>
        </w:tabs>
        <w:rPr>
          <w:rFonts w:ascii="Helvetica" w:cs="Helvetica" w:hAnsi="Helvetica" w:eastAsia="Helvetica"/>
          <w:sz w:val="24"/>
          <w:szCs w:val="24"/>
        </w:rPr>
      </w:pPr>
    </w:p>
    <w:p>
      <w:pPr>
        <w:pStyle w:val="Body Text"/>
        <w:tabs>
          <w:tab w:val="clear" w:pos="5040"/>
        </w:tabs>
        <w:rPr>
          <w:rFonts w:ascii="Helvetica" w:cs="Helvetica" w:hAnsi="Helvetica" w:eastAsia="Helvetica"/>
          <w:b w:val="1"/>
          <w:bCs w:val="1"/>
          <w:sz w:val="24"/>
          <w:szCs w:val="24"/>
        </w:rPr>
      </w:pPr>
      <w:r>
        <w:rPr>
          <w:rFonts w:ascii="Helvetica"/>
          <w:sz w:val="24"/>
          <w:szCs w:val="24"/>
          <w:rtl w:val="0"/>
          <w:lang w:val="en-US"/>
        </w:rPr>
        <w:t xml:space="preserve">2) Explain two or more theories or methods of research that have been used to investigate and explain social phenomena. </w:t>
      </w:r>
      <w:r>
        <w:rPr>
          <w:rFonts w:ascii="Helvetica"/>
          <w:b w:val="1"/>
          <w:bCs w:val="1"/>
          <w:sz w:val="24"/>
          <w:szCs w:val="24"/>
          <w:rtl w:val="0"/>
          <w:lang w:val="en-US"/>
        </w:rPr>
        <w:t xml:space="preserve">Be accurate and through. </w:t>
      </w:r>
    </w:p>
    <w:p>
      <w:pPr>
        <w:pStyle w:val="Body Text"/>
        <w:tabs>
          <w:tab w:val="clear" w:pos="5040"/>
        </w:tabs>
        <w:rPr>
          <w:rFonts w:ascii="Helvetica" w:cs="Helvetica" w:hAnsi="Helvetica" w:eastAsia="Helvetica"/>
          <w:sz w:val="24"/>
          <w:szCs w:val="24"/>
          <w:rtl w:val="0"/>
          <w:lang w:val="en-US"/>
        </w:rPr>
      </w:pPr>
      <w:r>
        <w:rPr>
          <w:rFonts w:ascii="Helvetica"/>
          <w:sz w:val="24"/>
          <w:szCs w:val="24"/>
          <w:rtl w:val="0"/>
          <w:lang w:val="en-US"/>
        </w:rPr>
        <w:t>HINTS/PROMPTS: LABORATORY SETTINGS, (BOWLBY/AINSWORTH) YALE STUDIES SHOWN OF INFANTS IN LABORATORY SETTINGS MEASURING ATTENTION AND DURATION OF THAT ATTENTION AND OBSERVATIONAL RESEARCH WHICH YOU DID YOURSELF.</w:t>
      </w:r>
    </w:p>
    <w:p>
      <w:pPr>
        <w:pStyle w:val="Body Text"/>
        <w:tabs>
          <w:tab w:val="clear" w:pos="5040"/>
        </w:tabs>
        <w:rPr>
          <w:rFonts w:ascii="Helvetica" w:cs="Helvetica" w:hAnsi="Helvetica" w:eastAsia="Helvetica"/>
          <w:sz w:val="24"/>
          <w:szCs w:val="24"/>
          <w:rtl w:val="0"/>
          <w:lang w:val="en-US"/>
        </w:rPr>
      </w:pPr>
    </w:p>
    <w:p>
      <w:pPr>
        <w:pStyle w:val="Body Text"/>
        <w:tabs>
          <w:tab w:val="clear" w:pos="5040"/>
        </w:tabs>
        <w:rPr>
          <w:rFonts w:ascii="Helvetica" w:cs="Helvetica" w:hAnsi="Helvetica" w:eastAsia="Helvetica"/>
          <w:sz w:val="24"/>
          <w:szCs w:val="24"/>
        </w:rPr>
      </w:pPr>
      <w:r>
        <w:rPr>
          <w:rFonts w:ascii="Helvetica"/>
          <w:sz w:val="24"/>
          <w:szCs w:val="24"/>
          <w:rtl w:val="0"/>
          <w:lang w:val="en-US"/>
        </w:rPr>
        <w:t xml:space="preserve">3) Explain ethical social issues regarding social phenomena in our everyday world, as well as in experimentation. HINTS/PROMPTS: CHILD PSY IS HARD TO ISOLATE IN A VACCUM. WE SAW </w:t>
      </w:r>
      <w:r>
        <w:rPr>
          <w:rFonts w:hAnsi="Helvetica" w:hint="default"/>
          <w:sz w:val="24"/>
          <w:szCs w:val="24"/>
          <w:rtl w:val="0"/>
          <w:lang w:val="en-US"/>
        </w:rPr>
        <w:t>“</w:t>
      </w:r>
      <w:r>
        <w:rPr>
          <w:rFonts w:ascii="Helvetica"/>
          <w:sz w:val="24"/>
          <w:szCs w:val="24"/>
          <w:rtl w:val="0"/>
          <w:lang w:val="en-US"/>
        </w:rPr>
        <w:t>GENIE</w:t>
      </w:r>
      <w:r>
        <w:rPr>
          <w:rFonts w:hAnsi="Helvetica" w:hint="default"/>
          <w:sz w:val="24"/>
          <w:szCs w:val="24"/>
          <w:rtl w:val="0"/>
          <w:lang w:val="en-US"/>
        </w:rPr>
        <w:t xml:space="preserve">” </w:t>
      </w:r>
      <w:r>
        <w:rPr>
          <w:rFonts w:ascii="Helvetica"/>
          <w:sz w:val="24"/>
          <w:szCs w:val="24"/>
          <w:rtl w:val="0"/>
          <w:lang w:val="en-US"/>
        </w:rPr>
        <w:t>(WILD CHILD) STUDIES THROUGH CIRCUMSTANCES, BUT WE CAN</w:t>
      </w:r>
      <w:r>
        <w:rPr>
          <w:rFonts w:hAnsi="Helvetica" w:hint="default"/>
          <w:sz w:val="24"/>
          <w:szCs w:val="24"/>
          <w:rtl w:val="0"/>
          <w:lang w:val="en-US"/>
        </w:rPr>
        <w:t>’</w:t>
      </w:r>
      <w:r>
        <w:rPr>
          <w:rFonts w:ascii="Helvetica"/>
          <w:sz w:val="24"/>
          <w:szCs w:val="24"/>
          <w:rtl w:val="0"/>
          <w:lang w:val="en-US"/>
        </w:rPr>
        <w:t>T DO THAT IN A LABORATORY.</w:t>
      </w:r>
    </w:p>
    <w:p>
      <w:pPr>
        <w:pStyle w:val="Body Text"/>
        <w:tabs>
          <w:tab w:val="clear" w:pos="5040"/>
        </w:tabs>
        <w:rPr>
          <w:rFonts w:ascii="Helvetica" w:cs="Helvetica" w:hAnsi="Helvetica" w:eastAsia="Helvetica"/>
          <w:sz w:val="24"/>
          <w:szCs w:val="24"/>
        </w:rPr>
      </w:pPr>
    </w:p>
    <w:p>
      <w:pPr>
        <w:pStyle w:val="Body Text"/>
        <w:tabs>
          <w:tab w:val="clear" w:pos="5040"/>
        </w:tabs>
        <w:rPr>
          <w:rFonts w:ascii="Helvetica" w:cs="Helvetica" w:hAnsi="Helvetica" w:eastAsia="Helvetica"/>
          <w:sz w:val="24"/>
          <w:szCs w:val="24"/>
        </w:rPr>
      </w:pPr>
      <w:r>
        <w:rPr>
          <w:rFonts w:ascii="Helvetica"/>
          <w:sz w:val="24"/>
          <w:szCs w:val="24"/>
          <w:rtl w:val="0"/>
          <w:lang w:val="en-US"/>
        </w:rPr>
        <w:t>4) Consider your own cultural perspective in regard to your chosen phenomena you have been writing about and compare that with another culture</w:t>
      </w:r>
      <w:r>
        <w:rPr>
          <w:rFonts w:hAnsi="Helvetica" w:hint="default"/>
          <w:sz w:val="24"/>
          <w:szCs w:val="24"/>
          <w:rtl w:val="0"/>
          <w:lang w:val="en-US"/>
        </w:rPr>
        <w:t>’</w:t>
      </w:r>
      <w:r>
        <w:rPr>
          <w:rFonts w:ascii="Helvetica"/>
          <w:sz w:val="24"/>
          <w:szCs w:val="24"/>
          <w:rtl w:val="0"/>
          <w:lang w:val="en-US"/>
        </w:rPr>
        <w:t>s perspective. How might it be the same, or different? HINTS/PROMPTS: CONSIDER THE COLLECTIVIST CULTURES VS THE INDIVIDUALISTIC CULTURES AND CONSIDER HOW ONE CULTURAL MINDSET MAY, OR MAY NOT BE MORE INFLUENCED BY THE SOCIAL PSY PHENOMENON WE HAVE STUDIED.</w:t>
      </w:r>
    </w:p>
    <w:p>
      <w:pPr>
        <w:pStyle w:val="Body Text"/>
        <w:tabs>
          <w:tab w:val="clear" w:pos="5040"/>
        </w:tabs>
        <w:rPr>
          <w:rFonts w:ascii="Helvetica" w:cs="Helvetica" w:hAnsi="Helvetica" w:eastAsia="Helvetica"/>
          <w:sz w:val="24"/>
          <w:szCs w:val="24"/>
        </w:rPr>
      </w:pPr>
    </w:p>
    <w:p>
      <w:pPr>
        <w:pStyle w:val="Body Text"/>
        <w:tabs>
          <w:tab w:val="clear" w:pos="5040"/>
        </w:tabs>
        <w:rPr>
          <w:rFonts w:ascii="Helvetica" w:cs="Helvetica" w:hAnsi="Helvetica" w:eastAsia="Helvetica"/>
          <w:sz w:val="24"/>
          <w:szCs w:val="24"/>
        </w:rPr>
      </w:pPr>
      <w:r>
        <w:rPr>
          <w:rFonts w:ascii="Helvetica"/>
          <w:sz w:val="24"/>
          <w:szCs w:val="24"/>
          <w:rtl w:val="0"/>
          <w:lang w:val="en-US"/>
        </w:rPr>
        <w:t xml:space="preserve">5) Think of social phenomenon in regards to social learning theory and address the difference between anti-social and pro-social behavior manifested in civic engagement, conflict resolution, and any other organization. HINTS/PROMPTS: CONSIDER THE MORAL DEVELOPMENT AS WELL AS THE OPPORTUNITY TO TEACH AND NURTURE CHILDREN VS. THE ANTECEDENTS THAT CAN CONTRIBUTE TO ANTI-SOCIAL BEHAVIORS. </w:t>
      </w:r>
    </w:p>
    <w:p>
      <w:pPr>
        <w:pStyle w:val="Body Text"/>
        <w:tabs>
          <w:tab w:val="clear" w:pos="5040"/>
        </w:tabs>
        <w:jc w:val="center"/>
        <w:rPr>
          <w:rFonts w:ascii="Helvetica" w:cs="Helvetica" w:hAnsi="Helvetica" w:eastAsia="Helvetica"/>
          <w:b w:val="1"/>
          <w:bCs w:val="1"/>
          <w:sz w:val="24"/>
          <w:szCs w:val="24"/>
        </w:rPr>
      </w:pPr>
    </w:p>
    <w:p>
      <w:pPr>
        <w:pStyle w:val="Default"/>
        <w:jc w:val="center"/>
        <w:rPr>
          <w:rFonts w:ascii="Times New Roman Bold" w:cs="Times New Roman Bold" w:hAnsi="Times New Roman Bold" w:eastAsia="Times New Roman Bold"/>
          <w:color w:val="3c0a49"/>
          <w:sz w:val="30"/>
          <w:szCs w:val="30"/>
          <w:u w:color="3c0a49"/>
          <w:rtl w:val="0"/>
        </w:rPr>
      </w:pPr>
    </w:p>
    <w:p>
      <w:pPr>
        <w:pStyle w:val="Default"/>
        <w:jc w:val="center"/>
        <w:rPr>
          <w:rFonts w:ascii="Times New Roman Bold" w:cs="Times New Roman Bold" w:hAnsi="Times New Roman Bold" w:eastAsia="Times New Roman Bold"/>
          <w:color w:val="3c0a49"/>
          <w:sz w:val="30"/>
          <w:szCs w:val="30"/>
          <w:u w:color="3c0a49"/>
          <w:rtl w:val="0"/>
        </w:rPr>
      </w:pPr>
    </w:p>
    <w:p>
      <w:pPr>
        <w:pStyle w:val="Default"/>
        <w:jc w:val="center"/>
        <w:rPr>
          <w:rFonts w:ascii="Times New Roman Bold" w:cs="Times New Roman Bold" w:hAnsi="Times New Roman Bold" w:eastAsia="Times New Roman Bold"/>
          <w:color w:val="3c0a49"/>
          <w:sz w:val="30"/>
          <w:szCs w:val="30"/>
          <w:u w:color="3c0a49"/>
          <w:rtl w:val="0"/>
        </w:rPr>
      </w:pPr>
    </w:p>
    <w:p>
      <w:pPr>
        <w:pStyle w:val="Default"/>
        <w:jc w:val="center"/>
        <w:rPr>
          <w:rFonts w:ascii="Times New Roman Bold" w:cs="Times New Roman Bold" w:hAnsi="Times New Roman Bold" w:eastAsia="Times New Roman Bold"/>
          <w:color w:val="3c0a49"/>
          <w:sz w:val="30"/>
          <w:szCs w:val="30"/>
          <w:u w:color="3c0a49"/>
          <w:rtl w:val="0"/>
        </w:rPr>
      </w:pPr>
    </w:p>
    <w:p>
      <w:pPr>
        <w:pStyle w:val="Default"/>
        <w:jc w:val="center"/>
        <w:rPr>
          <w:rFonts w:ascii="Times Roman" w:cs="Times Roman" w:hAnsi="Times Roman" w:eastAsia="Times Roman"/>
          <w:b w:val="1"/>
          <w:bCs w:val="1"/>
          <w:color w:val="3c0a49"/>
          <w:sz w:val="26"/>
          <w:szCs w:val="26"/>
          <w:u w:color="3c0a49"/>
        </w:rPr>
      </w:pPr>
      <w:r>
        <w:rPr>
          <w:rFonts w:ascii="Times Roman"/>
          <w:b w:val="1"/>
          <w:bCs w:val="1"/>
          <w:color w:val="3c0a49"/>
          <w:sz w:val="26"/>
          <w:szCs w:val="26"/>
          <w:u w:color="3c0a49"/>
          <w:rtl w:val="0"/>
        </w:rPr>
        <w:t>FALL 2018 STANDARD 15 WEEK SESSION</w:t>
      </w:r>
    </w:p>
    <w:p>
      <w:pPr>
        <w:pStyle w:val="Default"/>
        <w:jc w:val="center"/>
        <w:rPr>
          <w:rFonts w:ascii="Times Roman" w:cs="Times Roman" w:hAnsi="Times Roman" w:eastAsia="Times Roman"/>
          <w:b w:val="1"/>
          <w:bCs w:val="1"/>
          <w:color w:val="3c0a49"/>
          <w:sz w:val="26"/>
          <w:szCs w:val="26"/>
          <w:u w:color="3c0a49"/>
        </w:rPr>
      </w:pP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rPr>
        <w:t>Aug 27</w:t>
      </w:r>
      <w:r>
        <w:rPr>
          <w:rFonts w:ascii="Times Roman"/>
          <w:color w:val="163159"/>
          <w:sz w:val="26"/>
          <w:szCs w:val="26"/>
          <w:u w:color="163159"/>
          <w:rtl w:val="0"/>
          <w:lang w:val="en-US"/>
        </w:rPr>
        <w:t>: Registration deadline and last day to drop classes for full tuition refund</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rPr>
        <w:t>Aug 28</w:t>
      </w:r>
      <w:r>
        <w:rPr>
          <w:rFonts w:ascii="Times Roman"/>
          <w:b w:val="1"/>
          <w:bCs w:val="1"/>
          <w:color w:val="163159"/>
          <w:sz w:val="26"/>
          <w:szCs w:val="26"/>
          <w:u w:color="163159"/>
          <w:rtl w:val="0"/>
          <w:lang w:val="en-US"/>
        </w:rPr>
        <w:t xml:space="preserve">: </w:t>
      </w:r>
      <w:r>
        <w:rPr>
          <w:rFonts w:ascii="Times Roman"/>
          <w:color w:val="163159"/>
          <w:sz w:val="26"/>
          <w:szCs w:val="26"/>
          <w:u w:color="163159"/>
          <w:rtl w:val="0"/>
          <w:lang w:val="en-US"/>
        </w:rPr>
        <w:t>Classes begin, add and drop periods begin</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rPr>
        <w:t>Sep 3</w:t>
      </w:r>
      <w:r>
        <w:rPr>
          <w:rFonts w:ascii="Times Roman"/>
          <w:b w:val="1"/>
          <w:bCs w:val="1"/>
          <w:color w:val="163159"/>
          <w:sz w:val="26"/>
          <w:szCs w:val="26"/>
          <w:u w:color="163159"/>
          <w:rtl w:val="0"/>
          <w:lang w:val="en-US"/>
        </w:rPr>
        <w:t xml:space="preserve">: Labor Day - college closed </w:t>
      </w:r>
      <w:r>
        <w:rPr>
          <w:rFonts w:ascii="Times Roman"/>
          <w:i w:val="1"/>
          <w:iCs w:val="1"/>
          <w:color w:val="163159"/>
          <w:sz w:val="26"/>
          <w:szCs w:val="26"/>
          <w:u w:color="163159"/>
          <w:rtl w:val="0"/>
        </w:rPr>
        <w:t>and</w:t>
      </w:r>
      <w:r>
        <w:rPr>
          <w:rFonts w:ascii="Times Roman"/>
          <w:i w:val="1"/>
          <w:iCs w:val="1"/>
          <w:color w:val="163159"/>
          <w:sz w:val="26"/>
          <w:szCs w:val="26"/>
          <w:u w:color="163159"/>
          <w:rtl w:val="0"/>
          <w:lang w:val="en-US"/>
        </w:rPr>
        <w:t xml:space="preserve"> </w:t>
      </w:r>
      <w:r>
        <w:rPr>
          <w:rFonts w:ascii="Times Roman"/>
          <w:color w:val="163159"/>
          <w:sz w:val="26"/>
          <w:szCs w:val="26"/>
          <w:u w:color="163159"/>
          <w:rtl w:val="0"/>
          <w:lang w:val="en-US"/>
        </w:rPr>
        <w:t>last day for registered students to add a class - online (Aug 31</w:t>
      </w:r>
      <w:r>
        <w:rPr>
          <w:rFonts w:ascii="Times Roman"/>
          <w:color w:val="163159"/>
          <w:sz w:val="26"/>
          <w:szCs w:val="26"/>
          <w:u w:val="single" w:color="163159"/>
          <w:rtl w:val="0"/>
          <w:lang w:val="en-US"/>
        </w:rPr>
        <w:t xml:space="preserve"> in person)</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rPr>
        <w:t>Sep 4-7</w:t>
      </w:r>
      <w:r>
        <w:rPr>
          <w:rFonts w:ascii="Times Roman"/>
          <w:b w:val="1"/>
          <w:bCs w:val="1"/>
          <w:color w:val="163159"/>
          <w:sz w:val="26"/>
          <w:szCs w:val="26"/>
          <w:u w:color="163159"/>
          <w:rtl w:val="0"/>
          <w:lang w:val="en-US"/>
        </w:rPr>
        <w:t xml:space="preserve">: </w:t>
      </w:r>
      <w:r>
        <w:rPr>
          <w:rFonts w:ascii="Times Roman"/>
          <w:color w:val="163159"/>
          <w:sz w:val="26"/>
          <w:szCs w:val="26"/>
          <w:u w:color="163159"/>
          <w:rtl w:val="0"/>
          <w:lang w:val="en-US"/>
        </w:rPr>
        <w:t>Welcome Week</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rPr>
        <w:t>Sep 10</w:t>
      </w:r>
      <w:r>
        <w:rPr>
          <w:rFonts w:ascii="Times Roman"/>
          <w:b w:val="1"/>
          <w:bCs w:val="1"/>
          <w:color w:val="163159"/>
          <w:sz w:val="26"/>
          <w:szCs w:val="26"/>
          <w:u w:color="163159"/>
          <w:rtl w:val="0"/>
          <w:lang w:val="en-US"/>
        </w:rPr>
        <w:t>:</w:t>
      </w:r>
      <w:r>
        <w:rPr>
          <w:rFonts w:ascii="Times Roman"/>
          <w:color w:val="163159"/>
          <w:sz w:val="26"/>
          <w:szCs w:val="26"/>
          <w:u w:color="163159"/>
          <w:rtl w:val="0"/>
          <w:lang w:val="en-US"/>
        </w:rPr>
        <w:t xml:space="preserve"> Last day to drop classes and partial tuition refund</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rPr>
        <w:t>Sep 17</w:t>
      </w:r>
      <w:r>
        <w:rPr>
          <w:rFonts w:ascii="Times Roman"/>
          <w:b w:val="1"/>
          <w:bCs w:val="1"/>
          <w:color w:val="163159"/>
          <w:sz w:val="26"/>
          <w:szCs w:val="26"/>
          <w:u w:color="163159"/>
          <w:rtl w:val="0"/>
          <w:lang w:val="en-US"/>
        </w:rPr>
        <w:t xml:space="preserve">: </w:t>
      </w:r>
      <w:r>
        <w:rPr>
          <w:rFonts w:ascii="Times Roman"/>
          <w:color w:val="163159"/>
          <w:sz w:val="26"/>
          <w:szCs w:val="26"/>
          <w:u w:color="163159"/>
          <w:rtl w:val="0"/>
          <w:lang w:val="en-US"/>
        </w:rPr>
        <w:t>Constitution Day observed (classes in session)</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rPr>
        <w:t>Sep 21</w:t>
      </w:r>
      <w:r>
        <w:rPr>
          <w:rFonts w:ascii="Times Roman"/>
          <w:b w:val="1"/>
          <w:bCs w:val="1"/>
          <w:color w:val="163159"/>
          <w:sz w:val="26"/>
          <w:szCs w:val="26"/>
          <w:u w:color="163159"/>
          <w:rtl w:val="0"/>
          <w:lang w:val="en-US"/>
        </w:rPr>
        <w:t xml:space="preserve">: </w:t>
      </w:r>
      <w:r>
        <w:rPr>
          <w:rFonts w:ascii="Times Roman"/>
          <w:color w:val="163159"/>
          <w:sz w:val="26"/>
          <w:szCs w:val="26"/>
          <w:u w:color="163159"/>
          <w:rtl w:val="0"/>
          <w:lang w:val="en-US"/>
        </w:rPr>
        <w:t>Professional Day (classes in session)</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rPr>
        <w:t>Sep 25</w:t>
      </w:r>
      <w:r>
        <w:rPr>
          <w:rFonts w:ascii="Times Roman"/>
          <w:b w:val="1"/>
          <w:bCs w:val="1"/>
          <w:color w:val="163159"/>
          <w:sz w:val="26"/>
          <w:szCs w:val="26"/>
          <w:u w:color="163159"/>
          <w:rtl w:val="0"/>
          <w:lang w:val="en-US"/>
        </w:rPr>
        <w:t xml:space="preserve">: </w:t>
      </w:r>
      <w:r>
        <w:rPr>
          <w:rFonts w:ascii="Times Roman"/>
          <w:color w:val="163159"/>
          <w:sz w:val="26"/>
          <w:szCs w:val="26"/>
          <w:u w:color="163159"/>
          <w:rtl w:val="0"/>
          <w:lang w:val="en-US"/>
        </w:rPr>
        <w:t>Last day to select audit option</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lang w:val="en-US"/>
        </w:rPr>
        <w:t xml:space="preserve">Oct 16: </w:t>
      </w:r>
      <w:r>
        <w:rPr>
          <w:rFonts w:ascii="Times Roman"/>
          <w:color w:val="163159"/>
          <w:sz w:val="26"/>
          <w:szCs w:val="26"/>
          <w:u w:color="163159"/>
          <w:rtl w:val="0"/>
          <w:lang w:val="en-US"/>
        </w:rPr>
        <w:t>Reading Day</w:t>
      </w:r>
      <w:r>
        <w:rPr>
          <w:rFonts w:hAnsi="Times Roman" w:hint="default"/>
          <w:color w:val="163159"/>
          <w:sz w:val="26"/>
          <w:szCs w:val="26"/>
          <w:u w:color="163159"/>
          <w:rtl w:val="0"/>
        </w:rPr>
        <w:t>  </w:t>
      </w:r>
      <w:r>
        <w:rPr>
          <w:rFonts w:ascii="Times Roman"/>
          <w:color w:val="163159"/>
          <w:sz w:val="26"/>
          <w:szCs w:val="26"/>
          <w:u w:color="163159"/>
          <w:rtl w:val="0"/>
          <w:lang w:val="en-US"/>
        </w:rPr>
        <w:t>*See Additional Notes</w:t>
      </w:r>
      <w:r>
        <w:rPr>
          <w:rFonts w:hAnsi="Times Roman" w:hint="default"/>
          <w:color w:val="163159"/>
          <w:sz w:val="26"/>
          <w:szCs w:val="26"/>
          <w:u w:color="163159"/>
          <w:rtl w:val="0"/>
        </w:rPr>
        <w:t> </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rPr>
        <w:t>Nov 1</w:t>
      </w:r>
      <w:r>
        <w:rPr>
          <w:rFonts w:ascii="Times Roman"/>
          <w:color w:val="163159"/>
          <w:sz w:val="26"/>
          <w:szCs w:val="26"/>
          <w:u w:color="163159"/>
          <w:rtl w:val="0"/>
          <w:lang w:val="en-US"/>
        </w:rPr>
        <w:t xml:space="preserve">:Continuing Degree-Seeking Student Registration for Winter </w:t>
      </w:r>
      <w:r>
        <w:rPr>
          <w:rFonts w:hAnsi="Times Roman" w:hint="default"/>
          <w:color w:val="163159"/>
          <w:sz w:val="26"/>
          <w:szCs w:val="26"/>
          <w:u w:color="163159"/>
          <w:rtl w:val="0"/>
        </w:rPr>
        <w:t>‘</w:t>
      </w:r>
      <w:r>
        <w:rPr>
          <w:rFonts w:ascii="Times Roman"/>
          <w:color w:val="163159"/>
          <w:sz w:val="26"/>
          <w:szCs w:val="26"/>
          <w:u w:color="163159"/>
          <w:rtl w:val="0"/>
          <w:lang w:val="en-US"/>
        </w:rPr>
        <w:t xml:space="preserve">18 Intersession and Spring </w:t>
      </w:r>
      <w:r>
        <w:rPr>
          <w:rFonts w:hAnsi="Times Roman" w:hint="default"/>
          <w:color w:val="163159"/>
          <w:sz w:val="26"/>
          <w:szCs w:val="26"/>
          <w:u w:color="163159"/>
          <w:rtl w:val="0"/>
        </w:rPr>
        <w:t>‘</w:t>
      </w:r>
      <w:r>
        <w:rPr>
          <w:rFonts w:ascii="Times Roman"/>
          <w:color w:val="163159"/>
          <w:sz w:val="26"/>
          <w:szCs w:val="26"/>
          <w:u w:color="163159"/>
          <w:rtl w:val="0"/>
          <w:lang w:val="da-DK"/>
        </w:rPr>
        <w:t>19 Semester</w:t>
      </w:r>
      <w:r>
        <w:rPr>
          <w:rFonts w:ascii="Times Roman"/>
          <w:color w:val="163159"/>
          <w:sz w:val="26"/>
          <w:szCs w:val="26"/>
          <w:u w:color="163159"/>
          <w:rtl w:val="0"/>
          <w:lang w:val="en-US"/>
        </w:rPr>
        <w:t xml:space="preserve"> </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rPr>
        <w:t>Nov 5</w:t>
      </w:r>
      <w:r>
        <w:rPr>
          <w:rFonts w:ascii="Times Roman"/>
          <w:b w:val="1"/>
          <w:bCs w:val="1"/>
          <w:color w:val="163159"/>
          <w:sz w:val="26"/>
          <w:szCs w:val="26"/>
          <w:u w:color="163159"/>
          <w:rtl w:val="0"/>
          <w:lang w:val="en-US"/>
        </w:rPr>
        <w:t>-6:</w:t>
      </w:r>
      <w:r>
        <w:rPr>
          <w:rFonts w:ascii="Times Roman"/>
          <w:color w:val="163159"/>
          <w:sz w:val="26"/>
          <w:szCs w:val="26"/>
          <w:u w:color="163159"/>
          <w:rtl w:val="0"/>
          <w:lang w:val="en-US"/>
        </w:rPr>
        <w:t>Advising day (classes in session)</w:t>
      </w:r>
    </w:p>
    <w:p>
      <w:pPr>
        <w:pStyle w:val="Default"/>
        <w:spacing w:line="288" w:lineRule="auto"/>
        <w:rPr>
          <w:rFonts w:ascii="Times Roman" w:cs="Times Roman" w:hAnsi="Times Roman" w:eastAsia="Times Roman"/>
          <w:color w:val="163159"/>
          <w:sz w:val="26"/>
          <w:szCs w:val="26"/>
          <w:u w:color="163159"/>
        </w:rPr>
      </w:pPr>
      <w:r>
        <w:rPr>
          <w:rFonts w:ascii="Times Roman"/>
          <w:color w:val="163159"/>
          <w:sz w:val="26"/>
          <w:szCs w:val="26"/>
          <w:u w:color="163159"/>
          <w:rtl w:val="0"/>
          <w:lang w:val="en-US"/>
        </w:rPr>
        <w:t>*</w:t>
      </w:r>
      <w:r>
        <w:rPr>
          <w:rFonts w:ascii="Times Roman"/>
          <w:b w:val="1"/>
          <w:bCs w:val="1"/>
          <w:color w:val="163159"/>
          <w:sz w:val="26"/>
          <w:szCs w:val="26"/>
          <w:u w:color="163159"/>
          <w:rtl w:val="0"/>
        </w:rPr>
        <w:t>Nov 6</w:t>
      </w:r>
      <w:r>
        <w:rPr>
          <w:rFonts w:ascii="Times Roman"/>
          <w:b w:val="1"/>
          <w:bCs w:val="1"/>
          <w:color w:val="163159"/>
          <w:sz w:val="26"/>
          <w:szCs w:val="26"/>
          <w:u w:color="163159"/>
          <w:rtl w:val="0"/>
          <w:lang w:val="en-US"/>
        </w:rPr>
        <w:t>:</w:t>
      </w:r>
      <w:r>
        <w:rPr>
          <w:rFonts w:ascii="Times Roman"/>
          <w:color w:val="163159"/>
          <w:sz w:val="26"/>
          <w:szCs w:val="26"/>
          <w:u w:color="163159"/>
          <w:rtl w:val="0"/>
          <w:lang w:val="en-US"/>
        </w:rPr>
        <w:t xml:space="preserve"> Last day to select pass/fail option, last day to submit incomplete work from Spring </w:t>
      </w:r>
      <w:r>
        <w:rPr>
          <w:rFonts w:hAnsi="Times Roman" w:hint="default"/>
          <w:color w:val="163159"/>
          <w:sz w:val="26"/>
          <w:szCs w:val="26"/>
          <w:u w:color="163159"/>
          <w:rtl w:val="0"/>
        </w:rPr>
        <w:t>‘</w:t>
      </w:r>
      <w:r>
        <w:rPr>
          <w:rFonts w:ascii="Times Roman"/>
          <w:color w:val="163159"/>
          <w:sz w:val="26"/>
          <w:szCs w:val="26"/>
          <w:u w:color="163159"/>
          <w:rtl w:val="0"/>
          <w:lang w:val="en-US"/>
        </w:rPr>
        <w:t xml:space="preserve">18 and Summer </w:t>
      </w:r>
      <w:r>
        <w:rPr>
          <w:rFonts w:hAnsi="Times Roman" w:hint="default"/>
          <w:color w:val="163159"/>
          <w:sz w:val="26"/>
          <w:szCs w:val="26"/>
          <w:u w:color="163159"/>
          <w:rtl w:val="0"/>
        </w:rPr>
        <w:t>‘</w:t>
      </w:r>
      <w:r>
        <w:rPr>
          <w:rFonts w:ascii="Times Roman"/>
          <w:color w:val="163159"/>
          <w:sz w:val="26"/>
          <w:szCs w:val="26"/>
          <w:u w:color="163159"/>
          <w:rtl w:val="0"/>
        </w:rPr>
        <w:t>18</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rPr>
        <w:t>Nov 15</w:t>
      </w:r>
      <w:r>
        <w:rPr>
          <w:rFonts w:ascii="Times Roman"/>
          <w:b w:val="1"/>
          <w:bCs w:val="1"/>
          <w:color w:val="163159"/>
          <w:sz w:val="26"/>
          <w:szCs w:val="26"/>
          <w:u w:color="163159"/>
          <w:rtl w:val="0"/>
          <w:lang w:val="en-US"/>
        </w:rPr>
        <w:t>:</w:t>
      </w:r>
      <w:r>
        <w:rPr>
          <w:rFonts w:ascii="Times Roman"/>
          <w:color w:val="163159"/>
          <w:sz w:val="26"/>
          <w:szCs w:val="26"/>
          <w:u w:color="163159"/>
          <w:rtl w:val="0"/>
          <w:lang w:val="en-US"/>
        </w:rPr>
        <w:t xml:space="preserve">New Student and Non Degree-Seeking Student Registration for Winter </w:t>
      </w:r>
      <w:r>
        <w:rPr>
          <w:rFonts w:hAnsi="Times Roman" w:hint="default"/>
          <w:color w:val="163159"/>
          <w:sz w:val="26"/>
          <w:szCs w:val="26"/>
          <w:u w:color="163159"/>
          <w:rtl w:val="0"/>
        </w:rPr>
        <w:t>‘</w:t>
      </w:r>
      <w:r>
        <w:rPr>
          <w:rFonts w:ascii="Times Roman"/>
          <w:color w:val="163159"/>
          <w:sz w:val="26"/>
          <w:szCs w:val="26"/>
          <w:u w:color="163159"/>
          <w:rtl w:val="0"/>
          <w:lang w:val="en-US"/>
        </w:rPr>
        <w:t xml:space="preserve">18 Intersession and Spring </w:t>
      </w:r>
      <w:r>
        <w:rPr>
          <w:rFonts w:hAnsi="Times Roman" w:hint="default"/>
          <w:color w:val="163159"/>
          <w:sz w:val="26"/>
          <w:szCs w:val="26"/>
          <w:u w:color="163159"/>
          <w:rtl w:val="0"/>
        </w:rPr>
        <w:t>‘</w:t>
      </w:r>
      <w:r>
        <w:rPr>
          <w:rFonts w:ascii="Times Roman"/>
          <w:color w:val="163159"/>
          <w:sz w:val="26"/>
          <w:szCs w:val="26"/>
          <w:u w:color="163159"/>
          <w:rtl w:val="0"/>
          <w:lang w:val="en-US"/>
        </w:rPr>
        <w:t xml:space="preserve">19 Semester, and last day to apply for spring graduation (May </w:t>
      </w:r>
      <w:r>
        <w:rPr>
          <w:rFonts w:hAnsi="Times Roman" w:hint="default"/>
          <w:color w:val="163159"/>
          <w:sz w:val="26"/>
          <w:szCs w:val="26"/>
          <w:u w:color="163159"/>
          <w:rtl w:val="0"/>
        </w:rPr>
        <w:t>‘</w:t>
      </w:r>
      <w:r>
        <w:rPr>
          <w:rFonts w:ascii="Times Roman"/>
          <w:color w:val="163159"/>
          <w:sz w:val="26"/>
          <w:szCs w:val="26"/>
          <w:u w:color="163159"/>
          <w:rtl w:val="0"/>
        </w:rPr>
        <w:t>19)</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rPr>
        <w:t>Nov 21</w:t>
      </w:r>
      <w:r>
        <w:rPr>
          <w:rFonts w:ascii="Times Roman"/>
          <w:b w:val="1"/>
          <w:bCs w:val="1"/>
          <w:color w:val="163159"/>
          <w:sz w:val="26"/>
          <w:szCs w:val="26"/>
          <w:u w:color="163159"/>
          <w:rtl w:val="0"/>
          <w:lang w:val="en-US"/>
        </w:rPr>
        <w:t xml:space="preserve">: </w:t>
      </w:r>
      <w:r>
        <w:rPr>
          <w:rFonts w:ascii="Times Roman"/>
          <w:color w:val="163159"/>
          <w:sz w:val="26"/>
          <w:szCs w:val="26"/>
          <w:u w:color="163159"/>
          <w:rtl w:val="0"/>
          <w:lang w:val="en-US"/>
        </w:rPr>
        <w:t>College open - no classes in session</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rPr>
        <w:t>Nov 22-25</w:t>
      </w:r>
      <w:r>
        <w:rPr>
          <w:rFonts w:ascii="Times Roman"/>
          <w:b w:val="1"/>
          <w:bCs w:val="1"/>
          <w:color w:val="163159"/>
          <w:sz w:val="26"/>
          <w:szCs w:val="26"/>
          <w:u w:color="163159"/>
          <w:rtl w:val="0"/>
          <w:lang w:val="en-US"/>
        </w:rPr>
        <w:t xml:space="preserve">: </w:t>
      </w:r>
      <w:r>
        <w:rPr>
          <w:rFonts w:ascii="Times Roman"/>
          <w:color w:val="163159"/>
          <w:sz w:val="26"/>
          <w:szCs w:val="26"/>
          <w:u w:color="163159"/>
          <w:rtl w:val="0"/>
          <w:lang w:val="en-US"/>
        </w:rPr>
        <w:t>Thanksgiving recess</w:t>
      </w:r>
    </w:p>
    <w:p>
      <w:pPr>
        <w:pStyle w:val="Default"/>
        <w:spacing w:line="288" w:lineRule="auto"/>
        <w:rPr>
          <w:rFonts w:ascii="Times Roman" w:cs="Times Roman" w:hAnsi="Times Roman" w:eastAsia="Times Roman"/>
          <w:color w:val="163159"/>
          <w:sz w:val="26"/>
          <w:szCs w:val="26"/>
          <w:u w:color="163159"/>
        </w:rPr>
      </w:pPr>
      <w:r>
        <w:rPr>
          <w:rFonts w:ascii="Times Roman"/>
          <w:color w:val="163159"/>
          <w:sz w:val="26"/>
          <w:szCs w:val="26"/>
          <w:u w:color="163159"/>
          <w:rtl w:val="0"/>
          <w:lang w:val="en-US"/>
        </w:rPr>
        <w:t>*</w:t>
      </w:r>
      <w:r>
        <w:rPr>
          <w:rFonts w:ascii="Times Roman"/>
          <w:b w:val="1"/>
          <w:bCs w:val="1"/>
          <w:color w:val="163159"/>
          <w:sz w:val="26"/>
          <w:szCs w:val="26"/>
          <w:u w:color="163159"/>
          <w:rtl w:val="0"/>
          <w:lang w:val="fr-FR"/>
        </w:rPr>
        <w:t>Dec 9</w:t>
      </w:r>
      <w:r>
        <w:rPr>
          <w:rFonts w:ascii="Times Roman"/>
          <w:b w:val="1"/>
          <w:bCs w:val="1"/>
          <w:color w:val="163159"/>
          <w:sz w:val="26"/>
          <w:szCs w:val="26"/>
          <w:u w:color="163159"/>
          <w:rtl w:val="0"/>
          <w:lang w:val="en-US"/>
        </w:rPr>
        <w:t xml:space="preserve">: </w:t>
      </w:r>
      <w:r>
        <w:rPr>
          <w:rFonts w:ascii="Times Roman"/>
          <w:color w:val="163159"/>
          <w:sz w:val="26"/>
          <w:szCs w:val="26"/>
          <w:u w:color="163159"/>
          <w:rtl w:val="0"/>
          <w:lang w:val="en-US"/>
        </w:rPr>
        <w:t xml:space="preserve">Last day to withdraw from classes - online (Dec 7 </w:t>
      </w:r>
      <w:r>
        <w:rPr>
          <w:rFonts w:hAnsi="Times Roman" w:hint="default"/>
          <w:color w:val="163159"/>
          <w:sz w:val="26"/>
          <w:szCs w:val="26"/>
          <w:u w:val="single" w:color="163159"/>
          <w:rtl w:val="0"/>
        </w:rPr>
        <w:t> </w:t>
      </w:r>
      <w:r>
        <w:rPr>
          <w:rFonts w:ascii="Times Roman"/>
          <w:color w:val="163159"/>
          <w:sz w:val="26"/>
          <w:szCs w:val="26"/>
          <w:u w:val="single" w:color="163159"/>
          <w:rtl w:val="0"/>
        </w:rPr>
        <w:t>in person)</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lang w:val="fr-FR"/>
        </w:rPr>
        <w:t>Dec 16</w:t>
      </w:r>
      <w:r>
        <w:rPr>
          <w:rFonts w:ascii="Times Roman"/>
          <w:b w:val="1"/>
          <w:bCs w:val="1"/>
          <w:color w:val="163159"/>
          <w:sz w:val="26"/>
          <w:szCs w:val="26"/>
          <w:u w:color="163159"/>
          <w:rtl w:val="0"/>
          <w:lang w:val="en-US"/>
        </w:rPr>
        <w:t>:</w:t>
      </w:r>
      <w:r>
        <w:rPr>
          <w:rFonts w:ascii="Times Roman"/>
          <w:color w:val="163159"/>
          <w:sz w:val="26"/>
          <w:szCs w:val="26"/>
          <w:u w:color="163159"/>
          <w:rtl w:val="0"/>
          <w:lang w:val="en-US"/>
        </w:rPr>
        <w:t xml:space="preserve"> Last day of 15 Week Session</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lang w:val="fr-FR"/>
        </w:rPr>
        <w:t>Dec 21</w:t>
      </w:r>
      <w:r>
        <w:rPr>
          <w:rFonts w:ascii="Times Roman"/>
          <w:b w:val="1"/>
          <w:bCs w:val="1"/>
          <w:color w:val="163159"/>
          <w:sz w:val="26"/>
          <w:szCs w:val="26"/>
          <w:u w:color="163159"/>
          <w:rtl w:val="0"/>
          <w:lang w:val="en-US"/>
        </w:rPr>
        <w:t>:</w:t>
      </w:r>
      <w:r>
        <w:rPr>
          <w:rFonts w:ascii="Times Roman"/>
          <w:color w:val="163159"/>
          <w:sz w:val="26"/>
          <w:szCs w:val="26"/>
          <w:u w:color="163159"/>
          <w:rtl w:val="0"/>
          <w:lang w:val="en-US"/>
        </w:rPr>
        <w:t xml:space="preserve"> Final grades due to Registrar</w:t>
      </w:r>
      <w:r>
        <w:rPr>
          <w:rFonts w:hAnsi="Times Roman" w:hint="default"/>
          <w:color w:val="163159"/>
          <w:sz w:val="26"/>
          <w:szCs w:val="26"/>
          <w:u w:color="163159"/>
          <w:rtl w:val="0"/>
          <w:lang w:val="fr-FR"/>
        </w:rPr>
        <w:t>’</w:t>
      </w:r>
      <w:r>
        <w:rPr>
          <w:rFonts w:ascii="Times Roman"/>
          <w:color w:val="163159"/>
          <w:sz w:val="26"/>
          <w:szCs w:val="26"/>
          <w:u w:color="163159"/>
          <w:rtl w:val="0"/>
          <w:lang w:val="en-US"/>
        </w:rPr>
        <w:t>s office</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lang w:val="fr-FR"/>
        </w:rPr>
        <w:t>Dec 24</w:t>
      </w:r>
      <w:r>
        <w:rPr>
          <w:rFonts w:ascii="Times Roman"/>
          <w:b w:val="1"/>
          <w:bCs w:val="1"/>
          <w:color w:val="163159"/>
          <w:sz w:val="26"/>
          <w:szCs w:val="26"/>
          <w:u w:color="163159"/>
          <w:rtl w:val="0"/>
          <w:lang w:val="en-US"/>
        </w:rPr>
        <w:t>:</w:t>
      </w:r>
      <w:r>
        <w:rPr>
          <w:rFonts w:ascii="Times Roman"/>
          <w:color w:val="163159"/>
          <w:sz w:val="26"/>
          <w:szCs w:val="26"/>
          <w:u w:color="163159"/>
          <w:rtl w:val="0"/>
          <w:lang w:val="en-US"/>
        </w:rPr>
        <w:t xml:space="preserve"> Grades available on web</w:t>
      </w:r>
    </w:p>
    <w:p>
      <w:pPr>
        <w:pStyle w:val="Default"/>
        <w:spacing w:line="288" w:lineRule="auto"/>
        <w:rPr>
          <w:rFonts w:ascii="Times Roman" w:cs="Times Roman" w:hAnsi="Times Roman" w:eastAsia="Times Roman"/>
          <w:color w:val="163159"/>
          <w:sz w:val="26"/>
          <w:szCs w:val="26"/>
          <w:u w:color="163159"/>
        </w:rPr>
      </w:pPr>
      <w:r>
        <w:rPr>
          <w:rFonts w:ascii="Times Roman"/>
          <w:b w:val="1"/>
          <w:bCs w:val="1"/>
          <w:color w:val="163159"/>
          <w:sz w:val="26"/>
          <w:szCs w:val="26"/>
          <w:u w:color="163159"/>
          <w:rtl w:val="0"/>
          <w:lang w:val="fr-FR"/>
        </w:rPr>
        <w:t>Dec 25</w:t>
      </w:r>
      <w:r>
        <w:rPr>
          <w:rFonts w:ascii="Times Roman"/>
          <w:b w:val="1"/>
          <w:bCs w:val="1"/>
          <w:color w:val="163159"/>
          <w:sz w:val="26"/>
          <w:szCs w:val="26"/>
          <w:u w:color="163159"/>
          <w:rtl w:val="0"/>
          <w:lang w:val="en-US"/>
        </w:rPr>
        <w:t>:</w:t>
      </w:r>
      <w:r>
        <w:rPr>
          <w:rFonts w:ascii="Times Roman"/>
          <w:color w:val="163159"/>
          <w:sz w:val="26"/>
          <w:szCs w:val="26"/>
          <w:u w:color="163159"/>
          <w:rtl w:val="0"/>
          <w:lang w:val="en-US"/>
        </w:rPr>
        <w:t xml:space="preserve">Christmas Day - college closed </w:t>
      </w:r>
    </w:p>
    <w:p>
      <w:pPr>
        <w:pStyle w:val="Default"/>
        <w:spacing w:line="288" w:lineRule="auto"/>
        <w:rPr>
          <w:rFonts w:ascii="Times Roman" w:cs="Times Roman" w:hAnsi="Times Roman" w:eastAsia="Times Roman"/>
          <w:color w:val="163159"/>
          <w:sz w:val="28"/>
          <w:szCs w:val="28"/>
          <w:u w:color="163159"/>
          <w:rtl w:val="0"/>
        </w:rPr>
      </w:pPr>
    </w:p>
    <w:p>
      <w:pPr>
        <w:pStyle w:val="Default"/>
        <w:spacing w:line="288" w:lineRule="auto"/>
        <w:rPr>
          <w:rFonts w:ascii="Times Roman" w:cs="Times Roman" w:hAnsi="Times Roman" w:eastAsia="Times Roman"/>
          <w:color w:val="163159"/>
          <w:sz w:val="28"/>
          <w:szCs w:val="28"/>
          <w:u w:color="163159"/>
          <w:rtl w:val="0"/>
        </w:rPr>
      </w:pPr>
    </w:p>
    <w:p>
      <w:pPr>
        <w:pStyle w:val="Default"/>
        <w:spacing w:line="288" w:lineRule="auto"/>
        <w:rPr>
          <w:rFonts w:ascii="Times Roman" w:cs="Times Roman" w:hAnsi="Times Roman" w:eastAsia="Times Roman"/>
          <w:color w:val="163159"/>
          <w:sz w:val="28"/>
          <w:szCs w:val="28"/>
          <w:u w:color="163159"/>
          <w:rtl w:val="0"/>
        </w:rPr>
      </w:pPr>
    </w:p>
    <w:p>
      <w:pPr>
        <w:pStyle w:val="Default"/>
        <w:spacing w:line="288" w:lineRule="auto"/>
        <w:rPr>
          <w:rFonts w:ascii="Times Roman" w:cs="Times Roman" w:hAnsi="Times Roman" w:eastAsia="Times Roman"/>
          <w:color w:val="163159"/>
          <w:sz w:val="28"/>
          <w:szCs w:val="28"/>
          <w:u w:color="163159"/>
          <w:rtl w:val="0"/>
        </w:rPr>
      </w:pPr>
    </w:p>
    <w:p>
      <w:pPr>
        <w:pStyle w:val="Default"/>
        <w:spacing w:line="288" w:lineRule="auto"/>
        <w:rPr>
          <w:rFonts w:ascii="Times Roman" w:cs="Times Roman" w:hAnsi="Times Roman" w:eastAsia="Times Roman"/>
          <w:b w:val="1"/>
          <w:bCs w:val="1"/>
          <w:color w:val="163159"/>
          <w:sz w:val="24"/>
          <w:szCs w:val="24"/>
          <w:u w:color="163159"/>
          <w:rtl w:val="0"/>
          <w:lang w:val="en-US"/>
        </w:rPr>
      </w:pPr>
      <w:r>
        <w:rPr>
          <w:rFonts w:ascii="Times Roman"/>
          <w:b w:val="1"/>
          <w:bCs w:val="1"/>
          <w:color w:val="163159"/>
          <w:sz w:val="24"/>
          <w:szCs w:val="24"/>
          <w:u w:color="163159"/>
          <w:rtl w:val="0"/>
          <w:lang w:val="en-US"/>
        </w:rPr>
        <w:t>Child Psy (K200) Fall  2018 Contract</w:t>
      </w:r>
    </w:p>
    <w:p>
      <w:pPr>
        <w:pStyle w:val="Default"/>
        <w:spacing w:line="288" w:lineRule="auto"/>
        <w:rPr>
          <w:rFonts w:ascii="Times Roman" w:cs="Times Roman" w:hAnsi="Times Roman" w:eastAsia="Times Roman"/>
          <w:b w:val="1"/>
          <w:bCs w:val="1"/>
          <w:color w:val="163159"/>
          <w:sz w:val="24"/>
          <w:szCs w:val="24"/>
          <w:u w:color="163159"/>
          <w:rtl w:val="0"/>
          <w:lang w:val="en-US"/>
        </w:rPr>
      </w:pPr>
    </w:p>
    <w:p>
      <w:pPr>
        <w:pStyle w:val="Default"/>
        <w:spacing w:line="288" w:lineRule="auto"/>
        <w:rPr>
          <w:rFonts w:ascii="Times Roman" w:cs="Times Roman" w:hAnsi="Times Roman" w:eastAsia="Times Roman"/>
          <w:b w:val="1"/>
          <w:bCs w:val="1"/>
          <w:color w:val="163159"/>
          <w:sz w:val="24"/>
          <w:szCs w:val="24"/>
          <w:u w:color="163159"/>
          <w:rtl w:val="0"/>
          <w:lang w:val="en-US"/>
        </w:rPr>
      </w:pPr>
      <w:r>
        <w:rPr>
          <w:rFonts w:ascii="Times Roman"/>
          <w:b w:val="1"/>
          <w:bCs w:val="1"/>
          <w:color w:val="163159"/>
          <w:sz w:val="24"/>
          <w:szCs w:val="24"/>
          <w:u w:color="163159"/>
          <w:rtl w:val="0"/>
          <w:lang w:val="en-US"/>
        </w:rPr>
        <w:t xml:space="preserve"> Name: ______________________________</w:t>
      </w:r>
    </w:p>
    <w:p>
      <w:pPr>
        <w:pStyle w:val="Heading 4"/>
        <w:rPr>
          <w:rFonts w:ascii="Times New Roman" w:cs="Times New Roman" w:hAnsi="Times New Roman" w:eastAsia="Times New Roman"/>
          <w:sz w:val="20"/>
          <w:szCs w:val="20"/>
          <w:lang w:val="en-US"/>
        </w:rPr>
      </w:pPr>
    </w:p>
    <w:p>
      <w:pPr>
        <w:pStyle w:val="Heading 4"/>
        <w:rPr>
          <w:sz w:val="24"/>
          <w:szCs w:val="24"/>
          <w:lang w:val="en-US"/>
        </w:rPr>
      </w:pPr>
      <w:r>
        <w:rPr>
          <w:rFonts w:ascii="Cambria" w:cs="Cambria" w:hAnsi="Cambria" w:eastAsia="Cambria"/>
          <w:sz w:val="24"/>
          <w:szCs w:val="24"/>
          <w:rtl w:val="0"/>
          <w:lang w:val="en-US"/>
        </w:rPr>
        <w:t>I</w:t>
      </w:r>
      <w:r>
        <w:rPr>
          <w:rFonts w:ascii="Times New Roman Bold"/>
          <w:sz w:val="24"/>
          <w:szCs w:val="24"/>
          <w:rtl w:val="0"/>
          <w:lang w:val="en-US"/>
        </w:rPr>
        <w:t>ntegrity &amp; Civility:</w:t>
      </w:r>
      <w:r>
        <w:rPr>
          <w:rFonts w:ascii="Cambria" w:cs="Cambria" w:hAnsi="Cambria" w:eastAsia="Cambria"/>
          <w:sz w:val="24"/>
          <w:szCs w:val="24"/>
          <w:rtl w:val="0"/>
          <w:lang w:val="en-US"/>
        </w:rPr>
        <w:t>We are here to learn from one another.</w:t>
      </w:r>
      <w:r>
        <w:rPr>
          <w:rFonts w:ascii="Times New Roman Bold"/>
          <w:sz w:val="24"/>
          <w:szCs w:val="24"/>
          <w:rtl w:val="0"/>
          <w:lang w:val="en-US"/>
        </w:rPr>
        <w:t xml:space="preserve"> </w:t>
      </w:r>
      <w:r>
        <w:rPr>
          <w:rFonts w:ascii="Cambria" w:cs="Cambria" w:hAnsi="Cambria" w:eastAsia="Cambria"/>
          <w:sz w:val="24"/>
          <w:szCs w:val="24"/>
          <w:rtl w:val="0"/>
          <w:lang w:val="en-US"/>
        </w:rPr>
        <w:t xml:space="preserve"> A tone of civility and good will is expected.  As adult college students, you are expected to behave as professionals </w:t>
      </w:r>
      <w:r>
        <w:rPr>
          <w:rFonts w:ascii="Cambria" w:cs="Cambria" w:hAnsi="Cambria" w:eastAsia="Cambria" w:hint="default"/>
          <w:sz w:val="24"/>
          <w:szCs w:val="24"/>
          <w:rtl w:val="0"/>
          <w:lang w:val="en-US"/>
        </w:rPr>
        <w:t xml:space="preserve">– </w:t>
      </w:r>
      <w:r>
        <w:rPr>
          <w:rFonts w:ascii="Cambria" w:cs="Cambria" w:hAnsi="Cambria" w:eastAsia="Cambria"/>
          <w:sz w:val="24"/>
          <w:szCs w:val="24"/>
          <w:rtl w:val="0"/>
          <w:lang w:val="en-US"/>
        </w:rPr>
        <w:t>arrive prepared to work, display maturity and show respect to all.</w:t>
      </w:r>
    </w:p>
    <w:p>
      <w:pPr>
        <w:pStyle w:val="Heading 6"/>
        <w:tabs>
          <w:tab w:val="left" w:pos="1530"/>
          <w:tab w:val="left" w:pos="5040"/>
        </w:tabs>
        <w:jc w:val="center"/>
        <w:rPr>
          <w:rFonts w:ascii="Times New Roman Bold" w:cs="Times New Roman Bold" w:hAnsi="Times New Roman Bold" w:eastAsia="Times New Roman Bold"/>
          <w:sz w:val="24"/>
          <w:szCs w:val="24"/>
          <w:lang w:val="en-US"/>
        </w:rPr>
      </w:pPr>
      <w:r>
        <w:rPr>
          <w:rFonts w:ascii="Times New Roman Bold"/>
          <w:sz w:val="24"/>
          <w:szCs w:val="24"/>
          <w:rtl w:val="0"/>
          <w:lang w:val="en-US"/>
        </w:rPr>
        <w:t>Learning Rules in the Classroom</w:t>
      </w:r>
    </w:p>
    <w:p>
      <w:pPr>
        <w:pStyle w:val="Heading 6"/>
        <w:tabs>
          <w:tab w:val="left" w:pos="1530"/>
          <w:tab w:val="left" w:pos="5040"/>
        </w:tabs>
        <w:ind w:left="720" w:firstLine="0"/>
        <w:rPr>
          <w:rFonts w:ascii="Times New Roman Bold" w:cs="Times New Roman Bold" w:hAnsi="Times New Roman Bold" w:eastAsia="Times New Roman Bold"/>
          <w:sz w:val="24"/>
          <w:szCs w:val="24"/>
          <w:lang w:val="en-US"/>
        </w:rPr>
      </w:pPr>
      <w:r>
        <w:rPr>
          <w:rFonts w:ascii="Times New Roman"/>
          <w:sz w:val="24"/>
          <w:szCs w:val="24"/>
          <w:rtl w:val="0"/>
          <w:lang w:val="en-US"/>
        </w:rPr>
        <w:t>-</w:t>
      </w:r>
      <w:r>
        <w:rPr>
          <w:rFonts w:ascii="Times New Roman Bold"/>
          <w:sz w:val="24"/>
          <w:szCs w:val="24"/>
          <w:rtl w:val="0"/>
          <w:lang w:val="en-US"/>
        </w:rPr>
        <w:t>No behavior that is viewed as inconsiderate and disrespectful to your classmates, who are here to learn, will be tolerated and no behavior that is inconsiderate and disrespectful to the instructor, who is here to teach, will be tolerated.</w:t>
      </w:r>
    </w:p>
    <w:p>
      <w:pPr>
        <w:pStyle w:val="Heading 6"/>
        <w:tabs>
          <w:tab w:val="left" w:pos="1530"/>
          <w:tab w:val="left" w:pos="5040"/>
        </w:tabs>
        <w:ind w:left="720" w:firstLine="0"/>
        <w:rPr>
          <w:rFonts w:ascii="Times New Roman Bold" w:cs="Times New Roman Bold" w:hAnsi="Times New Roman Bold" w:eastAsia="Times New Roman Bold"/>
          <w:sz w:val="24"/>
          <w:szCs w:val="24"/>
          <w:lang w:val="en-US"/>
        </w:rPr>
      </w:pPr>
      <w:r>
        <w:rPr>
          <w:rFonts w:ascii="Times New Roman Bold"/>
          <w:sz w:val="24"/>
          <w:szCs w:val="24"/>
          <w:rtl w:val="0"/>
          <w:lang w:val="en-US"/>
        </w:rPr>
        <w:t>-Only activities related to what we are doing in this class will be tolerated</w:t>
      </w:r>
    </w:p>
    <w:p>
      <w:pPr>
        <w:pStyle w:val="Heading 6"/>
        <w:tabs>
          <w:tab w:val="left" w:pos="1530"/>
          <w:tab w:val="left" w:pos="5040"/>
        </w:tabs>
        <w:ind w:left="720" w:firstLine="0"/>
        <w:rPr>
          <w:rFonts w:ascii="Times New Roman Bold" w:cs="Times New Roman Bold" w:hAnsi="Times New Roman Bold" w:eastAsia="Times New Roman Bold"/>
          <w:sz w:val="24"/>
          <w:szCs w:val="24"/>
          <w:lang w:val="en-US"/>
        </w:rPr>
      </w:pPr>
      <w:r>
        <w:rPr>
          <w:rFonts w:ascii="Times New Roman Bold"/>
          <w:sz w:val="24"/>
          <w:szCs w:val="24"/>
          <w:rtl w:val="0"/>
          <w:lang w:val="en-US"/>
        </w:rPr>
        <w:t>-Only one person speaking at a time, Do not shout out in class, wait to be called on.</w:t>
      </w:r>
    </w:p>
    <w:p>
      <w:pPr>
        <w:pStyle w:val="Heading 6"/>
        <w:tabs>
          <w:tab w:val="left" w:pos="1530"/>
          <w:tab w:val="left" w:pos="5040"/>
        </w:tabs>
        <w:ind w:left="720" w:firstLine="0"/>
        <w:rPr>
          <w:rFonts w:ascii="Times New Roman Bold" w:cs="Times New Roman Bold" w:hAnsi="Times New Roman Bold" w:eastAsia="Times New Roman Bold"/>
          <w:sz w:val="24"/>
          <w:szCs w:val="24"/>
          <w:lang w:val="en-US"/>
        </w:rPr>
      </w:pPr>
      <w:r>
        <w:rPr>
          <w:rFonts w:ascii="Times New Roman Bold"/>
          <w:sz w:val="24"/>
          <w:szCs w:val="24"/>
          <w:rtl w:val="0"/>
          <w:lang w:val="en-US"/>
        </w:rPr>
        <w:t>-No wandering in and out of the classroom. Use the facilities before coming to class.</w:t>
      </w:r>
    </w:p>
    <w:p>
      <w:pPr>
        <w:pStyle w:val="Heading 6"/>
        <w:tabs>
          <w:tab w:val="left" w:pos="1530"/>
          <w:tab w:val="left" w:pos="5040"/>
        </w:tabs>
        <w:ind w:left="720" w:firstLine="0"/>
        <w:rPr>
          <w:lang w:val="en-US"/>
        </w:rPr>
      </w:pPr>
    </w:p>
    <w:p>
      <w:pPr>
        <w:pStyle w:val="Heading 4"/>
        <w:jc w:val="center"/>
        <w:rPr>
          <w:rFonts w:ascii="Times New Roman Bold" w:cs="Times New Roman Bold" w:hAnsi="Times New Roman Bold" w:eastAsia="Times New Roman Bold"/>
          <w:sz w:val="20"/>
          <w:szCs w:val="20"/>
          <w:lang w:val="en-US"/>
        </w:rPr>
      </w:pPr>
      <w:r>
        <w:rPr>
          <w:rFonts w:ascii="Times New Roman Bold"/>
          <w:sz w:val="20"/>
          <w:szCs w:val="20"/>
          <w:u w:val="single"/>
          <w:rtl w:val="0"/>
          <w:lang w:val="en-US"/>
        </w:rPr>
        <w:t>Use of Electronic Devices in the Classroom</w:t>
      </w:r>
      <w:r>
        <w:rPr>
          <w:rFonts w:ascii="Times New Roman Bold"/>
          <w:sz w:val="20"/>
          <w:szCs w:val="20"/>
          <w:rtl w:val="0"/>
          <w:lang w:val="en-US"/>
        </w:rPr>
        <w:t>:</w:t>
      </w:r>
    </w:p>
    <w:p>
      <w:pPr>
        <w:pStyle w:val="Heading 4"/>
        <w:jc w:val="center"/>
        <w:rPr>
          <w:rFonts w:ascii="Times New Roman Bold" w:cs="Times New Roman Bold" w:hAnsi="Times New Roman Bold" w:eastAsia="Times New Roman Bold"/>
          <w:sz w:val="20"/>
          <w:szCs w:val="20"/>
          <w:lang w:val="en-US"/>
        </w:rPr>
      </w:pPr>
      <w:r>
        <w:rPr>
          <w:rFonts w:ascii="Times New Roman"/>
          <w:b w:val="1"/>
          <w:bCs w:val="1"/>
          <w:i w:val="1"/>
          <w:iCs w:val="1"/>
          <w:sz w:val="20"/>
          <w:szCs w:val="20"/>
          <w:rtl w:val="0"/>
          <w:lang w:val="en-US"/>
        </w:rPr>
        <w:t>(FCW approved 12/2/09)</w:t>
      </w:r>
      <w:r>
        <w:rPr>
          <w:rFonts w:ascii="Times New Roman Bold"/>
          <w:sz w:val="20"/>
          <w:szCs w:val="20"/>
          <w:rtl w:val="0"/>
          <w:lang w:val="en-US"/>
        </w:rPr>
        <w:t>:</w:t>
      </w:r>
    </w:p>
    <w:p>
      <w:pPr>
        <w:pStyle w:val="Heading 7"/>
        <w:rPr>
          <w:sz w:val="20"/>
          <w:szCs w:val="20"/>
          <w:lang w:val="en-US"/>
        </w:rPr>
      </w:pPr>
      <w:r>
        <w:rPr>
          <w:rFonts w:ascii="Cambria" w:cs="Cambria" w:hAnsi="Cambria" w:eastAsia="Cambria"/>
          <w:sz w:val="20"/>
          <w:szCs w:val="20"/>
          <w:rtl w:val="0"/>
          <w:lang w:val="en-US"/>
        </w:rPr>
        <w:t>It is the right of every college student to be educated in an environment that is free from distraction from the educational activities being conducted in the classroom.  To support students</w:t>
      </w:r>
      <w:r>
        <w:rPr>
          <w:rFonts w:ascii="Cambria" w:cs="Cambria" w:hAnsi="Cambria" w:eastAsia="Cambria"/>
          <w:sz w:val="20"/>
          <w:szCs w:val="20"/>
          <w:rtl w:val="0"/>
          <w:lang w:val="en-US"/>
        </w:rPr>
        <w:t xml:space="preserve">’ </w:t>
      </w:r>
      <w:r>
        <w:rPr>
          <w:rFonts w:ascii="Cambria" w:cs="Cambria" w:hAnsi="Cambria" w:eastAsia="Cambria"/>
          <w:sz w:val="20"/>
          <w:szCs w:val="20"/>
          <w:rtl w:val="0"/>
          <w:lang w:val="en-US"/>
        </w:rPr>
        <w:t>right to a distraction-free educational environment, the policy follows:</w:t>
      </w:r>
    </w:p>
    <w:p>
      <w:pPr>
        <w:pStyle w:val="Heading 7"/>
        <w:numPr>
          <w:ilvl w:val="0"/>
          <w:numId w:val="24"/>
        </w:numPr>
        <w:tabs>
          <w:tab w:val="left" w:pos="792"/>
        </w:tabs>
        <w:ind w:left="720"/>
        <w:rPr>
          <w:position w:val="0"/>
          <w:sz w:val="20"/>
          <w:szCs w:val="20"/>
          <w:lang w:val="en-US"/>
        </w:rPr>
      </w:pPr>
      <w:r>
        <w:rPr>
          <w:rFonts w:ascii="Times New Roman Bold"/>
          <w:sz w:val="20"/>
          <w:szCs w:val="20"/>
          <w:rtl w:val="0"/>
          <w:lang w:val="en-US"/>
        </w:rPr>
        <w:t>All electronic devices, including cell phones, MP3 players, iPods, and tablets must be turned off during class time</w:t>
      </w:r>
      <w:r>
        <w:rPr>
          <w:rFonts w:ascii="Times New Roman"/>
          <w:sz w:val="20"/>
          <w:szCs w:val="20"/>
          <w:rtl w:val="0"/>
          <w:lang w:val="en-US"/>
        </w:rPr>
        <w:t>.</w:t>
      </w:r>
    </w:p>
    <w:p>
      <w:pPr>
        <w:pStyle w:val="Heading 7"/>
        <w:numPr>
          <w:ilvl w:val="0"/>
          <w:numId w:val="27"/>
        </w:numPr>
        <w:tabs>
          <w:tab w:val="left" w:pos="792"/>
        </w:tabs>
        <w:ind w:left="720"/>
        <w:rPr>
          <w:position w:val="0"/>
          <w:sz w:val="20"/>
          <w:szCs w:val="20"/>
          <w:lang w:val="en-US"/>
        </w:rPr>
      </w:pPr>
      <w:r>
        <w:rPr>
          <w:rFonts w:ascii="Times New Roman"/>
          <w:sz w:val="20"/>
          <w:szCs w:val="20"/>
          <w:rtl w:val="0"/>
          <w:lang w:val="en-US"/>
        </w:rPr>
        <w:t xml:space="preserve">In the case of medical emergency, or family need, when contact with the student is required, a cell phone may be left on during class time, </w:t>
      </w:r>
      <w:r>
        <w:rPr>
          <w:rFonts w:ascii="Times New Roman Bold"/>
          <w:sz w:val="20"/>
          <w:szCs w:val="20"/>
          <w:rtl w:val="0"/>
          <w:lang w:val="en-US"/>
        </w:rPr>
        <w:t>with permission from the instructor.</w:t>
      </w:r>
      <w:r>
        <w:rPr>
          <w:rFonts w:ascii="Times New Roman"/>
          <w:sz w:val="20"/>
          <w:szCs w:val="20"/>
          <w:rtl w:val="0"/>
          <w:lang w:val="en-US"/>
        </w:rPr>
        <w:t xml:space="preserve">  The cell phone must be set to vibrate to minimize the level of distraction for other students.</w:t>
      </w:r>
    </w:p>
    <w:p>
      <w:pPr>
        <w:pStyle w:val="Heading 7"/>
        <w:numPr>
          <w:ilvl w:val="0"/>
          <w:numId w:val="30"/>
        </w:numPr>
        <w:tabs>
          <w:tab w:val="left" w:pos="792"/>
        </w:tabs>
        <w:ind w:left="720"/>
        <w:rPr>
          <w:position w:val="0"/>
          <w:sz w:val="20"/>
          <w:szCs w:val="20"/>
          <w:lang w:val="en-US"/>
        </w:rPr>
      </w:pPr>
      <w:r>
        <w:rPr>
          <w:rFonts w:ascii="Times New Roman"/>
          <w:sz w:val="20"/>
          <w:szCs w:val="20"/>
          <w:rtl w:val="0"/>
          <w:lang w:val="en-US"/>
        </w:rPr>
        <w:t>Laptops are to be used only in the following circumstances:</w:t>
      </w:r>
    </w:p>
    <w:p>
      <w:pPr>
        <w:pStyle w:val="Heading 7"/>
        <w:numPr>
          <w:ilvl w:val="0"/>
          <w:numId w:val="33"/>
        </w:numPr>
        <w:tabs>
          <w:tab w:val="left" w:pos="1512"/>
        </w:tabs>
        <w:ind w:left="1440"/>
        <w:rPr>
          <w:position w:val="0"/>
          <w:sz w:val="20"/>
          <w:szCs w:val="20"/>
          <w:lang w:val="en-US"/>
        </w:rPr>
      </w:pPr>
      <w:r>
        <w:rPr>
          <w:rFonts w:ascii="Times New Roman"/>
          <w:sz w:val="20"/>
          <w:szCs w:val="20"/>
          <w:rtl w:val="0"/>
          <w:lang w:val="en-US"/>
        </w:rPr>
        <w:t>As an approved reasonable accommodation for a student with a disability certified by the Office of Disability Support Services/Learning Resource Center.  Laptops used for the purpose of disability accommodation are restricted to this purpose only and may not be used for other purposes.</w:t>
      </w:r>
    </w:p>
    <w:p>
      <w:pPr>
        <w:pStyle w:val="Heading 7"/>
        <w:numPr>
          <w:ilvl w:val="0"/>
          <w:numId w:val="36"/>
        </w:numPr>
        <w:tabs>
          <w:tab w:val="left" w:pos="1512"/>
        </w:tabs>
        <w:ind w:left="1440"/>
        <w:rPr>
          <w:position w:val="0"/>
          <w:sz w:val="20"/>
          <w:szCs w:val="20"/>
          <w:lang w:val="en-US"/>
        </w:rPr>
      </w:pPr>
      <w:r>
        <w:rPr>
          <w:rFonts w:ascii="Times New Roman"/>
          <w:sz w:val="20"/>
          <w:szCs w:val="20"/>
          <w:rtl w:val="0"/>
          <w:lang w:val="en-US"/>
        </w:rPr>
        <w:t>There has been prior permission granted by the instructor to an individual student.</w:t>
      </w:r>
    </w:p>
    <w:p>
      <w:pPr>
        <w:pStyle w:val="Heading 7"/>
        <w:numPr>
          <w:ilvl w:val="0"/>
          <w:numId w:val="39"/>
        </w:numPr>
        <w:tabs>
          <w:tab w:val="left" w:pos="1512"/>
        </w:tabs>
        <w:ind w:left="1440"/>
        <w:rPr>
          <w:position w:val="0"/>
          <w:sz w:val="20"/>
          <w:szCs w:val="20"/>
          <w:lang w:val="en-US"/>
        </w:rPr>
      </w:pPr>
      <w:r>
        <w:rPr>
          <w:rFonts w:ascii="Times New Roman"/>
          <w:sz w:val="20"/>
          <w:szCs w:val="20"/>
          <w:rtl w:val="0"/>
          <w:lang w:val="en-US"/>
        </w:rPr>
        <w:t>There is a classroom requirement for laptop use initiated by the instructor.</w:t>
      </w:r>
    </w:p>
    <w:p>
      <w:pPr>
        <w:pStyle w:val="Heading 7"/>
        <w:rPr>
          <w:rFonts w:ascii="Times New Roman" w:cs="Times New Roman" w:hAnsi="Times New Roman" w:eastAsia="Times New Roman"/>
          <w:lang w:val="en-US"/>
        </w:rPr>
      </w:pPr>
    </w:p>
    <w:p>
      <w:pPr>
        <w:pStyle w:val="Heading 7"/>
        <w:numPr>
          <w:ilvl w:val="0"/>
          <w:numId w:val="42"/>
        </w:numPr>
        <w:tabs>
          <w:tab w:val="left" w:pos="792"/>
        </w:tabs>
        <w:bidi w:val="0"/>
        <w:ind w:left="720" w:right="0" w:hanging="360"/>
        <w:jc w:val="left"/>
        <w:rPr>
          <w:rFonts w:ascii="Times New Roman Bold" w:cs="Times New Roman Bold" w:hAnsi="Times New Roman Bold" w:eastAsia="Times New Roman Bold"/>
          <w:position w:val="0"/>
          <w:sz w:val="20"/>
          <w:szCs w:val="20"/>
          <w:rtl w:val="0"/>
          <w:lang w:val="en-US"/>
        </w:rPr>
      </w:pPr>
      <w:r>
        <w:rPr>
          <w:rFonts w:ascii="Times New Roman Bold"/>
          <w:sz w:val="20"/>
          <w:szCs w:val="20"/>
          <w:rtl w:val="0"/>
          <w:lang w:val="en-US"/>
        </w:rPr>
        <w:t>A student</w:t>
      </w:r>
      <w:r>
        <w:rPr>
          <w:rFonts w:hAnsi="Times New Roman Bold" w:hint="default"/>
          <w:sz w:val="20"/>
          <w:szCs w:val="20"/>
          <w:rtl w:val="0"/>
          <w:lang w:val="en-US"/>
        </w:rPr>
        <w:t>’</w:t>
      </w:r>
      <w:r>
        <w:rPr>
          <w:rFonts w:ascii="Times New Roman Bold"/>
          <w:sz w:val="20"/>
          <w:szCs w:val="20"/>
          <w:rtl w:val="0"/>
          <w:lang w:val="en-US"/>
        </w:rPr>
        <w:t>s use of electronic devices in the classroom without prior permission, including cell phones, MP3 players, iPods, and tablets may result in the student being requested to leave the classroom, and an absence may be recorded for the student for that class.</w:t>
      </w:r>
    </w:p>
    <w:p>
      <w:pPr>
        <w:pStyle w:val="Body A"/>
        <w:rPr>
          <w:rFonts w:ascii="Cambria" w:cs="Cambria" w:hAnsi="Cambria" w:eastAsia="Cambria"/>
          <w:b w:val="1"/>
          <w:bCs w:val="1"/>
          <w:i w:val="1"/>
          <w:iCs w:val="1"/>
          <w:sz w:val="20"/>
          <w:szCs w:val="20"/>
        </w:rPr>
      </w:pPr>
      <w:r>
        <w:rPr>
          <w:rFonts w:ascii="Times New Roman Bold"/>
          <w:sz w:val="20"/>
          <w:szCs w:val="20"/>
          <w:rtl w:val="0"/>
          <w:lang w:val="en-US"/>
        </w:rPr>
        <w:t>Cell phone conversations and text messaging are grounds for dismissal from class.</w:t>
      </w:r>
      <w:r>
        <w:rPr>
          <w:rFonts w:hAnsi="Times New Roman Bold" w:hint="default"/>
          <w:sz w:val="20"/>
          <w:szCs w:val="20"/>
          <w:rtl w:val="0"/>
          <w:lang w:val="en-US"/>
        </w:rPr>
        <w:t xml:space="preserve">  </w:t>
      </w:r>
      <w:r>
        <w:rPr>
          <w:rFonts w:ascii="Cambria" w:cs="Cambria" w:hAnsi="Cambria" w:eastAsia="Cambria"/>
          <w:b w:val="1"/>
          <w:bCs w:val="1"/>
          <w:i w:val="1"/>
          <w:iCs w:val="1"/>
          <w:sz w:val="20"/>
          <w:szCs w:val="20"/>
          <w:rtl w:val="0"/>
          <w:lang w:val="en-US"/>
        </w:rPr>
        <w:t>Disrespect of your classmates and disruptive behaviors will not be tolerated.</w:t>
      </w:r>
    </w:p>
    <w:p>
      <w:pPr>
        <w:pStyle w:val="Heading 7"/>
        <w:rPr>
          <w:rFonts w:ascii="Times New Roman Bold" w:cs="Times New Roman Bold" w:hAnsi="Times New Roman Bold" w:eastAsia="Times New Roman Bold"/>
          <w:lang w:val="en-US"/>
        </w:rPr>
      </w:pPr>
    </w:p>
    <w:p>
      <w:pPr>
        <w:pStyle w:val="Heading 7"/>
        <w:jc w:val="center"/>
        <w:rPr>
          <w:rFonts w:ascii="Times New Roman Bold" w:cs="Times New Roman Bold" w:hAnsi="Times New Roman Bold" w:eastAsia="Times New Roman Bold"/>
          <w:sz w:val="28"/>
          <w:szCs w:val="28"/>
          <w:u w:val="single"/>
        </w:rPr>
      </w:pPr>
      <w:r>
        <w:rPr>
          <w:rFonts w:ascii="Times New Roman Bold"/>
          <w:sz w:val="28"/>
          <w:szCs w:val="28"/>
          <w:u w:val="single"/>
          <w:rtl w:val="0"/>
          <w:lang w:val="en-US"/>
        </w:rPr>
        <w:t>I have read and understand the conditions and terms of the classroom.</w:t>
      </w:r>
    </w:p>
    <w:p>
      <w:pPr>
        <w:pStyle w:val="Heading 7"/>
        <w:jc w:val="center"/>
        <w:rPr>
          <w:rFonts w:ascii="Times New Roman Bold" w:cs="Times New Roman Bold" w:hAnsi="Times New Roman Bold" w:eastAsia="Times New Roman Bold"/>
          <w:sz w:val="24"/>
          <w:szCs w:val="24"/>
          <w:u w:val="single"/>
          <w:lang w:val="en-US"/>
        </w:rPr>
      </w:pPr>
    </w:p>
    <w:p>
      <w:pPr>
        <w:pStyle w:val="Heading 7"/>
        <w:jc w:val="center"/>
        <w:rPr>
          <w:rFonts w:ascii="Times New Roman Bold" w:cs="Times New Roman Bold" w:hAnsi="Times New Roman Bold" w:eastAsia="Times New Roman Bold"/>
          <w:lang w:val="en-US"/>
        </w:rPr>
      </w:pPr>
    </w:p>
    <w:p>
      <w:pPr>
        <w:pStyle w:val="Heading 7"/>
        <w:jc w:val="center"/>
        <w:rPr>
          <w:rFonts w:ascii="Times Roman" w:cs="Times Roman" w:hAnsi="Times Roman" w:eastAsia="Times Roman"/>
          <w:b w:val="1"/>
          <w:bCs w:val="1"/>
          <w:color w:val="163159"/>
          <w:u w:color="163159"/>
        </w:rPr>
      </w:pPr>
      <w:r>
        <w:rPr>
          <w:rFonts w:ascii="Times New Roman Bold"/>
          <w:sz w:val="26"/>
          <w:szCs w:val="26"/>
          <w:rtl w:val="0"/>
          <w:lang w:val="en-US"/>
        </w:rPr>
        <w:t>SIGNED: ________________________________________________</w:t>
      </w:r>
      <w:r>
        <w:rPr>
          <w:rFonts w:ascii="Times Roman"/>
          <w:b w:val="1"/>
          <w:bCs w:val="1"/>
          <w:color w:val="163159"/>
          <w:sz w:val="20"/>
          <w:szCs w:val="20"/>
          <w:u w:color="163159"/>
          <w:rtl w:val="0"/>
          <w:lang w:val="en-US"/>
        </w:rPr>
        <w:t xml:space="preserve"> </w:t>
      </w:r>
    </w:p>
    <w:p>
      <w:pPr>
        <w:pStyle w:val="Heading 7"/>
        <w:jc w:val="center"/>
        <w:rPr>
          <w:rFonts w:ascii="Times Roman" w:cs="Times Roman" w:hAnsi="Times Roman" w:eastAsia="Times Roman"/>
          <w:b w:val="1"/>
          <w:bCs w:val="1"/>
          <w:color w:val="163159"/>
          <w:u w:color="163159"/>
        </w:rPr>
      </w:pPr>
    </w:p>
    <w:p>
      <w:pPr>
        <w:pStyle w:val="Heading 7"/>
        <w:jc w:val="center"/>
        <w:rPr>
          <w:rFonts w:ascii="Times Roman" w:cs="Times Roman" w:hAnsi="Times Roman" w:eastAsia="Times Roman"/>
          <w:b w:val="1"/>
          <w:bCs w:val="1"/>
          <w:color w:val="163159"/>
          <w:u w:color="163159"/>
        </w:rPr>
      </w:pPr>
    </w:p>
    <w:p>
      <w:pPr>
        <w:pStyle w:val="Heading 7"/>
        <w:rPr>
          <w:rFonts w:ascii="Times Roman" w:cs="Times Roman" w:hAnsi="Times Roman" w:eastAsia="Times Roman"/>
          <w:b w:val="1"/>
          <w:bCs w:val="1"/>
          <w:color w:val="163159"/>
          <w:sz w:val="26"/>
          <w:szCs w:val="26"/>
          <w:u w:color="163159"/>
        </w:rPr>
      </w:pPr>
    </w:p>
    <w:p>
      <w:pPr>
        <w:pStyle w:val="Heading 7"/>
        <w:rPr>
          <w:rFonts w:ascii="Times Roman" w:cs="Times Roman" w:hAnsi="Times Roman" w:eastAsia="Times Roman"/>
          <w:b w:val="1"/>
          <w:bCs w:val="1"/>
          <w:color w:val="163159"/>
          <w:sz w:val="26"/>
          <w:szCs w:val="26"/>
          <w:u w:color="163159"/>
        </w:rPr>
      </w:pPr>
      <w:r>
        <w:rPr>
          <w:rFonts w:ascii="Times Roman"/>
          <w:b w:val="1"/>
          <w:bCs w:val="1"/>
          <w:color w:val="163159"/>
          <w:sz w:val="26"/>
          <w:szCs w:val="26"/>
          <w:u w:color="163159"/>
          <w:rtl w:val="0"/>
          <w:lang w:val="en-US"/>
        </w:rPr>
        <w:t>Psy K200 Child Psy Name: ________________________________</w:t>
      </w:r>
    </w:p>
    <w:p>
      <w:pPr>
        <w:pStyle w:val="Default"/>
        <w:spacing w:line="288" w:lineRule="auto"/>
        <w:rPr>
          <w:rFonts w:ascii="Times Roman" w:cs="Times Roman" w:hAnsi="Times Roman" w:eastAsia="Times Roman"/>
          <w:b w:val="1"/>
          <w:bCs w:val="1"/>
          <w:color w:val="163159"/>
          <w:sz w:val="26"/>
          <w:szCs w:val="26"/>
          <w:u w:color="163159"/>
          <w:lang w:val="en-US"/>
        </w:rPr>
      </w:pPr>
    </w:p>
    <w:p>
      <w:pPr>
        <w:pStyle w:val="Default"/>
        <w:spacing w:line="288" w:lineRule="auto"/>
        <w:rPr>
          <w:rFonts w:ascii="Times Roman" w:cs="Times Roman" w:hAnsi="Times Roman" w:eastAsia="Times Roman"/>
          <w:b w:val="1"/>
          <w:bCs w:val="1"/>
          <w:color w:val="163159"/>
          <w:sz w:val="26"/>
          <w:szCs w:val="26"/>
          <w:u w:color="163159"/>
          <w:lang w:val="en-US"/>
        </w:rPr>
      </w:pPr>
      <w:r>
        <w:rPr>
          <w:rFonts w:ascii="Times Roman"/>
          <w:b w:val="1"/>
          <w:bCs w:val="1"/>
          <w:color w:val="163159"/>
          <w:sz w:val="26"/>
          <w:szCs w:val="26"/>
          <w:u w:color="163159"/>
          <w:rtl w:val="0"/>
          <w:lang w:val="en-US"/>
        </w:rPr>
        <w:t>preferred email: (please write legibly)</w:t>
      </w:r>
    </w:p>
    <w:p>
      <w:pPr>
        <w:pStyle w:val="Default"/>
        <w:spacing w:line="288" w:lineRule="auto"/>
        <w:rPr>
          <w:rFonts w:ascii="Times Roman" w:cs="Times Roman" w:hAnsi="Times Roman" w:eastAsia="Times Roman"/>
          <w:b w:val="1"/>
          <w:bCs w:val="1"/>
          <w:color w:val="163159"/>
          <w:sz w:val="26"/>
          <w:szCs w:val="26"/>
          <w:u w:color="163159"/>
          <w:lang w:val="en-US"/>
        </w:rPr>
      </w:pPr>
    </w:p>
    <w:p>
      <w:pPr>
        <w:pStyle w:val="Default"/>
        <w:spacing w:line="288" w:lineRule="auto"/>
        <w:rPr>
          <w:rFonts w:ascii="Times Roman" w:cs="Times Roman" w:hAnsi="Times Roman" w:eastAsia="Times Roman"/>
          <w:b w:val="1"/>
          <w:bCs w:val="1"/>
          <w:color w:val="163159"/>
          <w:sz w:val="26"/>
          <w:szCs w:val="26"/>
          <w:u w:color="163159"/>
          <w:lang w:val="en-US"/>
        </w:rPr>
      </w:pPr>
      <w:r>
        <w:rPr>
          <w:rFonts w:ascii="Times Roman"/>
          <w:b w:val="1"/>
          <w:bCs w:val="1"/>
          <w:color w:val="163159"/>
          <w:sz w:val="26"/>
          <w:szCs w:val="26"/>
          <w:u w:color="163159"/>
          <w:rtl w:val="0"/>
          <w:lang w:val="en-US"/>
        </w:rPr>
        <w:t xml:space="preserve"> _____________________________________________</w:t>
      </w:r>
    </w:p>
    <w:p>
      <w:pPr>
        <w:pStyle w:val="Default"/>
        <w:spacing w:line="288" w:lineRule="auto"/>
        <w:rPr>
          <w:rFonts w:ascii="Times Roman" w:cs="Times Roman" w:hAnsi="Times Roman" w:eastAsia="Times Roman"/>
          <w:b w:val="1"/>
          <w:bCs w:val="1"/>
          <w:color w:val="163159"/>
          <w:sz w:val="26"/>
          <w:szCs w:val="26"/>
          <w:u w:color="163159"/>
        </w:rPr>
      </w:pPr>
    </w:p>
    <w:p>
      <w:pPr>
        <w:pStyle w:val="Heading 4"/>
        <w:rPr>
          <w:rFonts w:ascii="Helvetica" w:cs="Helvetica" w:hAnsi="Helvetica" w:eastAsia="Helvetica"/>
          <w:b w:val="1"/>
          <w:bCs w:val="1"/>
          <w:sz w:val="22"/>
          <w:szCs w:val="22"/>
          <w:lang w:val="en-US"/>
        </w:rPr>
      </w:pPr>
    </w:p>
    <w:p>
      <w:pPr>
        <w:pStyle w:val="Heading 4"/>
        <w:numPr>
          <w:ilvl w:val="0"/>
          <w:numId w:val="45"/>
        </w:numPr>
        <w:tabs>
          <w:tab w:val="num" w:pos="277"/>
          <w:tab w:val="left" w:pos="360"/>
          <w:tab w:val="left" w:pos="396"/>
        </w:tabs>
        <w:bidi w:val="0"/>
        <w:ind w:left="277" w:right="0" w:hanging="277"/>
        <w:jc w:val="left"/>
        <w:rPr>
          <w:rFonts w:ascii="Times New Roman Bold" w:cs="Times New Roman Bold" w:hAnsi="Times New Roman Bold" w:eastAsia="Times New Roman Bold"/>
          <w:position w:val="0"/>
          <w:sz w:val="26"/>
          <w:szCs w:val="26"/>
          <w:rtl w:val="0"/>
          <w:lang w:val="en-US"/>
        </w:rPr>
      </w:pPr>
      <w:r>
        <w:rPr>
          <w:rFonts w:ascii="Times New Roman Bold"/>
          <w:sz w:val="26"/>
          <w:szCs w:val="26"/>
          <w:rtl w:val="0"/>
          <w:lang w:val="en-US"/>
        </w:rPr>
        <w:t>Why are you taking this course, and what do you expect to learn (what are you most interested in learning about psychology?</w:t>
      </w: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r>
        <w:rPr>
          <w:rFonts w:ascii="Times New Roman Bold"/>
          <w:sz w:val="26"/>
          <w:szCs w:val="26"/>
          <w:rtl w:val="0"/>
          <w:lang w:val="en-US"/>
        </w:rPr>
        <w:t>2) Do you have long term career goals at this time, and if so, how might the study of psychology help?</w:t>
      </w: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r>
        <w:rPr>
          <w:rFonts w:ascii="Times New Roman Bold"/>
          <w:sz w:val="26"/>
          <w:szCs w:val="26"/>
          <w:rtl w:val="0"/>
          <w:lang w:val="en-US"/>
        </w:rPr>
        <w:t>3) Have you chosen a major yet? If so, what?</w:t>
      </w: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r>
        <w:rPr>
          <w:rFonts w:ascii="Times New Roman Bold"/>
          <w:sz w:val="26"/>
          <w:szCs w:val="26"/>
          <w:rtl w:val="0"/>
          <w:lang w:val="en-US"/>
        </w:rPr>
        <w:t>4) Have you taken any other psychology courses other than the prerequisite for this course?</w:t>
      </w: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p>
    <w:p>
      <w:pPr>
        <w:pStyle w:val="Heading 4"/>
        <w:rPr>
          <w:rFonts w:ascii="Times New Roman Bold" w:cs="Times New Roman Bold" w:hAnsi="Times New Roman Bold" w:eastAsia="Times New Roman Bold"/>
          <w:sz w:val="26"/>
          <w:szCs w:val="26"/>
          <w:lang w:val="en-US"/>
        </w:rPr>
      </w:pPr>
    </w:p>
    <w:p>
      <w:pPr>
        <w:pStyle w:val="Heading 4"/>
      </w:pPr>
      <w:r>
        <w:rPr>
          <w:rFonts w:ascii="Times New Roman Bold"/>
          <w:sz w:val="26"/>
          <w:szCs w:val="26"/>
          <w:rtl w:val="0"/>
          <w:lang w:val="en-US"/>
        </w:rPr>
        <w:t xml:space="preserve">5) (optional) Is there something you would like me to know about you as a student? </w:t>
      </w:r>
    </w:p>
    <w:sectPr>
      <w:headerReference w:type="default" r:id="rId14"/>
      <w:footerReference w:type="default" r:id="rId15"/>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Times New Roman Bold">
    <w:charset w:val="00"/>
    <w:family w:val="roman"/>
    <w:pitch w:val="default"/>
  </w:font>
  <w:font w:name="Times Roman">
    <w:charset w:val="00"/>
    <w:family w:val="roman"/>
    <w:pitch w:val="default"/>
  </w:font>
  <w:font w:name="Calibri">
    <w:charset w:val="00"/>
    <w:family w:val="roman"/>
    <w:pitch w:val="default"/>
  </w:font>
  <w:font w:name="Trebuchet MS">
    <w:charset w:val="00"/>
    <w:family w:val="roman"/>
    <w:pitch w:val="default"/>
  </w:font>
  <w:font w:name="Arial Bold">
    <w:charset w:val="00"/>
    <w:family w:val="roman"/>
    <w:pitch w:val="default"/>
  </w:font>
  <w:font w:name="HelveticaNeueW02-55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ind w:left="720" w:hanging="360"/>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1">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2">
    <w:multiLevelType w:val="multilevel"/>
    <w:styleLink w:val="List 0"/>
    <w:lvl w:ilvl="0">
      <w:start w:val="0"/>
      <w:numFmt w:val="bullet"/>
      <w:suff w:val="tab"/>
      <w:lvlText w:val="•"/>
      <w:lvlJc w:val="left"/>
      <w:pPr>
        <w:tabs>
          <w:tab w:val="num" w:pos="720"/>
          <w:tab w:val="clear" w:pos="0"/>
        </w:tabs>
        <w:ind w:left="720" w:hanging="360"/>
      </w:pPr>
      <w:rPr>
        <w:rFonts w:ascii="Trebuchet MS" w:cs="Trebuchet MS" w:hAnsi="Trebuchet MS" w:eastAsia="Trebuchet MS"/>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3">
    <w:multiLevelType w:val="multilevel"/>
    <w:lvl w:ilvl="0">
      <w:start w:val="1"/>
      <w:numFmt w:val="bullet"/>
      <w:suff w:val="tab"/>
      <w:lvlText w:val="•"/>
      <w:lvlJc w:val="left"/>
      <w:pPr>
        <w:tabs>
          <w:tab w:val="num" w:pos="800"/>
          <w:tab w:val="clear" w:pos="0"/>
        </w:tabs>
        <w:ind w:left="800" w:hanging="440"/>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4">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5">
    <w:multiLevelType w:val="multilevel"/>
    <w:styleLink w:val="List 1"/>
    <w:lvl w:ilvl="0">
      <w:start w:val="0"/>
      <w:numFmt w:val="bullet"/>
      <w:suff w:val="tab"/>
      <w:lvlText w:val="•"/>
      <w:lvlJc w:val="left"/>
      <w:pPr>
        <w:tabs>
          <w:tab w:val="num" w:pos="800"/>
          <w:tab w:val="clear" w:pos="0"/>
        </w:tabs>
        <w:ind w:left="800" w:hanging="440"/>
      </w:pPr>
      <w:rPr>
        <w:rFonts w:ascii="Trebuchet MS" w:cs="Trebuchet MS" w:hAnsi="Trebuchet MS" w:eastAsia="Trebuchet MS"/>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6">
    <w:multiLevelType w:val="multilevel"/>
    <w:lvl w:ilvl="0">
      <w:start w:val="1"/>
      <w:numFmt w:val="bullet"/>
      <w:suff w:val="tab"/>
      <w:lvlText w:val="•"/>
      <w:lvlJc w:val="left"/>
      <w:pPr>
        <w:tabs>
          <w:tab w:val="num" w:pos="800"/>
          <w:tab w:val="clear" w:pos="0"/>
        </w:tabs>
        <w:ind w:left="800" w:hanging="440"/>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7">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8">
    <w:multiLevelType w:val="multilevel"/>
    <w:styleLink w:val="List 2"/>
    <w:lvl w:ilvl="0">
      <w:start w:val="0"/>
      <w:numFmt w:val="bullet"/>
      <w:suff w:val="tab"/>
      <w:lvlText w:val="•"/>
      <w:lvlJc w:val="left"/>
      <w:pPr>
        <w:tabs>
          <w:tab w:val="num" w:pos="800"/>
          <w:tab w:val="clear" w:pos="0"/>
        </w:tabs>
        <w:ind w:left="800" w:hanging="440"/>
      </w:pPr>
      <w:rPr>
        <w:rFonts w:ascii="Trebuchet MS" w:cs="Trebuchet MS" w:hAnsi="Trebuchet MS" w:eastAsia="Trebuchet MS"/>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9">
    <w:multiLevelType w:val="multilevel"/>
    <w:lvl w:ilvl="0">
      <w:start w:val="1"/>
      <w:numFmt w:val="bullet"/>
      <w:suff w:val="tab"/>
      <w:lvlText w:val="•"/>
      <w:lvlJc w:val="left"/>
      <w:pPr>
        <w:tabs>
          <w:tab w:val="num" w:pos="800"/>
          <w:tab w:val="clear" w:pos="0"/>
        </w:tabs>
        <w:ind w:left="800" w:hanging="440"/>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10">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1">
    <w:multiLevelType w:val="multilevel"/>
    <w:styleLink w:val="List 3"/>
    <w:lvl w:ilvl="0">
      <w:start w:val="0"/>
      <w:numFmt w:val="bullet"/>
      <w:suff w:val="tab"/>
      <w:lvlText w:val="•"/>
      <w:lvlJc w:val="left"/>
      <w:pPr>
        <w:tabs>
          <w:tab w:val="num" w:pos="800"/>
          <w:tab w:val="clear" w:pos="0"/>
        </w:tabs>
        <w:ind w:left="800" w:hanging="440"/>
      </w:pPr>
      <w:rPr>
        <w:rFonts w:ascii="Trebuchet MS" w:cs="Trebuchet MS" w:hAnsi="Trebuchet MS" w:eastAsia="Trebuchet MS"/>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12">
    <w:multiLevelType w:val="multilevel"/>
    <w:lvl w:ilvl="0">
      <w:start w:val="1"/>
      <w:numFmt w:val="bullet"/>
      <w:suff w:val="tab"/>
      <w:lvlText w:val="•"/>
      <w:lvlJc w:val="left"/>
      <w:pPr>
        <w:tabs>
          <w:tab w:val="num" w:pos="720"/>
          <w:tab w:val="clear" w:pos="0"/>
        </w:tabs>
        <w:ind w:left="720" w:hanging="360"/>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13">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4">
    <w:multiLevelType w:val="multilevel"/>
    <w:styleLink w:val="List 4"/>
    <w:lvl w:ilvl="0">
      <w:start w:val="0"/>
      <w:numFmt w:val="bullet"/>
      <w:suff w:val="tab"/>
      <w:lvlText w:val="•"/>
      <w:lvlJc w:val="left"/>
      <w:pPr>
        <w:tabs>
          <w:tab w:val="num" w:pos="720"/>
          <w:tab w:val="clear" w:pos="0"/>
        </w:tabs>
        <w:ind w:left="720" w:hanging="360"/>
      </w:pPr>
      <w:rPr>
        <w:rFonts w:ascii="Trebuchet MS" w:cs="Trebuchet MS" w:hAnsi="Trebuchet MS" w:eastAsia="Trebuchet MS"/>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15">
    <w:multiLevelType w:val="multilevel"/>
    <w:lvl w:ilvl="0">
      <w:start w:val="1"/>
      <w:numFmt w:val="bullet"/>
      <w:suff w:val="tab"/>
      <w:lvlText w:val="•"/>
      <w:lvlJc w:val="left"/>
      <w:pPr>
        <w:tabs>
          <w:tab w:val="num" w:pos="720"/>
          <w:tab w:val="clear" w:pos="0"/>
        </w:tabs>
        <w:ind w:left="720" w:hanging="360"/>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16">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7">
    <w:multiLevelType w:val="multilevel"/>
    <w:styleLink w:val="List 5"/>
    <w:lvl w:ilvl="0">
      <w:start w:val="0"/>
      <w:numFmt w:val="bullet"/>
      <w:suff w:val="tab"/>
      <w:lvlText w:val="•"/>
      <w:lvlJc w:val="left"/>
      <w:pPr>
        <w:tabs>
          <w:tab w:val="num" w:pos="720"/>
          <w:tab w:val="clear" w:pos="0"/>
        </w:tabs>
        <w:ind w:left="720" w:hanging="360"/>
      </w:pPr>
      <w:rPr>
        <w:rFonts w:ascii="Trebuchet MS" w:cs="Trebuchet MS" w:hAnsi="Trebuchet MS" w:eastAsia="Trebuchet MS"/>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18">
    <w:multiLevelType w:val="multilevel"/>
    <w:lvl w:ilvl="0">
      <w:start w:val="1"/>
      <w:numFmt w:val="bullet"/>
      <w:suff w:val="tab"/>
      <w:lvlText w:val="•"/>
      <w:lvlJc w:val="left"/>
      <w:pPr>
        <w:tabs>
          <w:tab w:val="num" w:pos="720"/>
          <w:tab w:val="clear" w:pos="0"/>
        </w:tabs>
        <w:ind w:left="720" w:hanging="360"/>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19">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20">
    <w:multiLevelType w:val="multilevel"/>
    <w:styleLink w:val="List 6"/>
    <w:lvl w:ilvl="0">
      <w:start w:val="0"/>
      <w:numFmt w:val="bullet"/>
      <w:suff w:val="tab"/>
      <w:lvlText w:val="•"/>
      <w:lvlJc w:val="left"/>
      <w:pPr>
        <w:tabs>
          <w:tab w:val="num" w:pos="720"/>
          <w:tab w:val="clear" w:pos="0"/>
        </w:tabs>
        <w:ind w:left="720" w:hanging="360"/>
      </w:pPr>
      <w:rPr>
        <w:rFonts w:ascii="Trebuchet MS" w:cs="Trebuchet MS" w:hAnsi="Trebuchet MS" w:eastAsia="Trebuchet MS"/>
        <w:caps w:val="0"/>
        <w:smallCaps w:val="0"/>
        <w:strike w:val="0"/>
        <w:dstrike w:val="0"/>
        <w:outline w:val="0"/>
        <w:color w:val="000000"/>
        <w:spacing w:val="0"/>
        <w:kern w:val="0"/>
        <w:position w:val="0"/>
        <w:sz w:val="20"/>
        <w:szCs w:val="20"/>
        <w:u w:val="none" w:color="000000"/>
        <w:vertAlign w:val="baseline"/>
        <w:lang w:val="en-US"/>
      </w:rPr>
    </w:lvl>
    <w:lvl w:ilvl="1">
      <w:start w:val="1"/>
      <w:numFmt w:val="bullet"/>
      <w:suff w:val="tab"/>
      <w:lvlText w:val="o"/>
      <w:lvlJc w:val="left"/>
      <w:pPr>
        <w:tabs>
          <w:tab w:val="num" w:pos="1358"/>
          <w:tab w:val="clear" w:pos="0"/>
        </w:tabs>
        <w:ind w:left="13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2">
      <w:start w:val="1"/>
      <w:numFmt w:val="bullet"/>
      <w:suff w:val="tab"/>
      <w:lvlText w:val="▪"/>
      <w:lvlJc w:val="left"/>
      <w:pPr>
        <w:tabs>
          <w:tab w:val="num" w:pos="2078"/>
          <w:tab w:val="clear" w:pos="0"/>
        </w:tabs>
        <w:ind w:left="20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3">
      <w:start w:val="1"/>
      <w:numFmt w:val="bullet"/>
      <w:suff w:val="tab"/>
      <w:lvlText w:val="•"/>
      <w:lvlJc w:val="left"/>
      <w:pPr>
        <w:tabs>
          <w:tab w:val="num" w:pos="2798"/>
          <w:tab w:val="clear" w:pos="0"/>
        </w:tabs>
        <w:ind w:left="27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4">
      <w:start w:val="1"/>
      <w:numFmt w:val="bullet"/>
      <w:suff w:val="tab"/>
      <w:lvlText w:val="o"/>
      <w:lvlJc w:val="left"/>
      <w:pPr>
        <w:tabs>
          <w:tab w:val="num" w:pos="3518"/>
          <w:tab w:val="clear" w:pos="0"/>
        </w:tabs>
        <w:ind w:left="351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5">
      <w:start w:val="1"/>
      <w:numFmt w:val="bullet"/>
      <w:suff w:val="tab"/>
      <w:lvlText w:val="▪"/>
      <w:lvlJc w:val="left"/>
      <w:pPr>
        <w:tabs>
          <w:tab w:val="num" w:pos="4238"/>
          <w:tab w:val="clear" w:pos="0"/>
        </w:tabs>
        <w:ind w:left="423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6">
      <w:start w:val="1"/>
      <w:numFmt w:val="bullet"/>
      <w:suff w:val="tab"/>
      <w:lvlText w:val="•"/>
      <w:lvlJc w:val="left"/>
      <w:pPr>
        <w:tabs>
          <w:tab w:val="num" w:pos="4958"/>
          <w:tab w:val="clear" w:pos="0"/>
        </w:tabs>
        <w:ind w:left="495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7">
      <w:start w:val="1"/>
      <w:numFmt w:val="bullet"/>
      <w:suff w:val="tab"/>
      <w:lvlText w:val="o"/>
      <w:lvlJc w:val="left"/>
      <w:pPr>
        <w:tabs>
          <w:tab w:val="num" w:pos="5678"/>
          <w:tab w:val="clear" w:pos="0"/>
        </w:tabs>
        <w:ind w:left="567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lvl w:ilvl="8">
      <w:start w:val="1"/>
      <w:numFmt w:val="bullet"/>
      <w:suff w:val="tab"/>
      <w:lvlText w:val="▪"/>
      <w:lvlJc w:val="left"/>
      <w:pPr>
        <w:tabs>
          <w:tab w:val="num" w:pos="6398"/>
          <w:tab w:val="clear" w:pos="0"/>
        </w:tabs>
        <w:ind w:left="6398" w:hanging="278"/>
      </w:pPr>
      <w:rPr>
        <w:rFonts w:ascii="Calibri" w:cs="Calibri" w:hAnsi="Calibri" w:eastAsia="Calibri"/>
        <w:caps w:val="0"/>
        <w:smallCaps w:val="0"/>
        <w:strike w:val="0"/>
        <w:dstrike w:val="0"/>
        <w:outline w:val="0"/>
        <w:color w:val="000000"/>
        <w:spacing w:val="0"/>
        <w:kern w:val="0"/>
        <w:position w:val="0"/>
        <w:sz w:val="22"/>
        <w:szCs w:val="22"/>
        <w:u w:val="none" w:color="000000"/>
        <w:vertAlign w:val="baseline"/>
        <w:lang w:val="en-US"/>
      </w:rPr>
    </w:lvl>
  </w:abstractNum>
  <w:abstractNum w:abstractNumId="21">
    <w:multiLevelType w:val="multilevel"/>
    <w:lvl w:ilvl="0">
      <w:start w:val="1"/>
      <w:numFmt w:val="bullet"/>
      <w:suff w:val="tab"/>
      <w:lvlText w:val="⎯"/>
      <w:lvlJc w:val="left"/>
      <w:pPr>
        <w:tabs>
          <w:tab w:val="num" w:pos="720"/>
          <w:tab w:val="clear" w:pos="0"/>
        </w:tabs>
        <w:ind w:left="720" w:hanging="360"/>
      </w:pPr>
      <w:rPr>
        <w:rFonts w:ascii="Times New Roman Bold" w:cs="Times New Roman Bold" w:hAnsi="Times New Roman Bold" w:eastAsia="Times New Roman Bold"/>
        <w:position w:val="0"/>
        <w:sz w:val="20"/>
        <w:szCs w:val="20"/>
        <w:rtl w:val="0"/>
        <w:lang w:val="en-US"/>
      </w:rPr>
    </w:lvl>
    <w:lvl w:ilvl="1">
      <w:start w:val="1"/>
      <w:numFmt w:val="bullet"/>
      <w:suff w:val="tab"/>
      <w:lvlText w:val="o"/>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2">
      <w:start w:val="1"/>
      <w:numFmt w:val="bullet"/>
      <w:suff w:val="tab"/>
      <w:lvlText w:val="▪"/>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3">
      <w:start w:val="1"/>
      <w:numFmt w:val="bullet"/>
      <w:suff w:val="tab"/>
      <w:lvlText w:val="•"/>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4">
      <w:start w:val="1"/>
      <w:numFmt w:val="bullet"/>
      <w:suff w:val="tab"/>
      <w:lvlText w:val="o"/>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5">
      <w:start w:val="1"/>
      <w:numFmt w:val="bullet"/>
      <w:suff w:val="tab"/>
      <w:lvlText w:val="▪"/>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6">
      <w:start w:val="1"/>
      <w:numFmt w:val="bullet"/>
      <w:suff w:val="tab"/>
      <w:lvlText w:val="•"/>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7">
      <w:start w:val="1"/>
      <w:numFmt w:val="bullet"/>
      <w:suff w:val="tab"/>
      <w:lvlText w:val="o"/>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8">
      <w:start w:val="1"/>
      <w:numFmt w:val="bullet"/>
      <w:suff w:val="tab"/>
      <w:lvlText w:val="▪"/>
      <w:lvlJc w:val="left"/>
      <w:pPr>
        <w:tabs>
          <w:tab w:val="num" w:pos="100"/>
          <w:tab w:val="clear" w:pos="0"/>
        </w:tabs>
      </w:pPr>
      <w:rPr>
        <w:rFonts w:ascii="Times New Roman Bold" w:cs="Times New Roman Bold" w:hAnsi="Times New Roman Bold" w:eastAsia="Times New Roman Bold"/>
        <w:position w:val="0"/>
        <w:sz w:val="20"/>
        <w:szCs w:val="20"/>
        <w:rtl w:val="0"/>
        <w:lang w:val="en-US"/>
      </w:rPr>
    </w:lvl>
  </w:abstractNum>
  <w:abstractNum w:abstractNumId="2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3">
    <w:multiLevelType w:val="multilevel"/>
    <w:styleLink w:val="List 7"/>
    <w:lvl w:ilvl="0">
      <w:start w:val="0"/>
      <w:numFmt w:val="bullet"/>
      <w:suff w:val="tab"/>
      <w:lvlText w:val="⎯"/>
      <w:lvlJc w:val="left"/>
      <w:pPr>
        <w:tabs>
          <w:tab w:val="num" w:pos="720"/>
          <w:tab w:val="clear" w:pos="0"/>
        </w:tabs>
        <w:ind w:left="720" w:hanging="360"/>
      </w:pPr>
      <w:rPr>
        <w:rFonts w:ascii="Times New Roman Bold" w:cs="Times New Roman Bold" w:hAnsi="Times New Roman Bold" w:eastAsia="Times New Roman Bold"/>
        <w:position w:val="0"/>
        <w:sz w:val="20"/>
        <w:szCs w:val="20"/>
        <w:rtl w:val="0"/>
        <w:lang w:val="en-US"/>
      </w:rPr>
    </w:lvl>
    <w:lvl w:ilvl="1">
      <w:start w:val="1"/>
      <w:numFmt w:val="bullet"/>
      <w:suff w:val="tab"/>
      <w:lvlText w:val="o"/>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2">
      <w:start w:val="1"/>
      <w:numFmt w:val="bullet"/>
      <w:suff w:val="tab"/>
      <w:lvlText w:val="▪"/>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3">
      <w:start w:val="1"/>
      <w:numFmt w:val="bullet"/>
      <w:suff w:val="tab"/>
      <w:lvlText w:val="•"/>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4">
      <w:start w:val="1"/>
      <w:numFmt w:val="bullet"/>
      <w:suff w:val="tab"/>
      <w:lvlText w:val="o"/>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5">
      <w:start w:val="1"/>
      <w:numFmt w:val="bullet"/>
      <w:suff w:val="tab"/>
      <w:lvlText w:val="▪"/>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6">
      <w:start w:val="1"/>
      <w:numFmt w:val="bullet"/>
      <w:suff w:val="tab"/>
      <w:lvlText w:val="•"/>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7">
      <w:start w:val="1"/>
      <w:numFmt w:val="bullet"/>
      <w:suff w:val="tab"/>
      <w:lvlText w:val="o"/>
      <w:lvlJc w:val="left"/>
      <w:pPr>
        <w:tabs>
          <w:tab w:val="num" w:pos="100"/>
          <w:tab w:val="clear" w:pos="0"/>
        </w:tabs>
      </w:pPr>
      <w:rPr>
        <w:rFonts w:ascii="Times New Roman Bold" w:cs="Times New Roman Bold" w:hAnsi="Times New Roman Bold" w:eastAsia="Times New Roman Bold"/>
        <w:position w:val="0"/>
        <w:sz w:val="20"/>
        <w:szCs w:val="20"/>
        <w:rtl w:val="0"/>
        <w:lang w:val="en-US"/>
      </w:rPr>
    </w:lvl>
    <w:lvl w:ilvl="8">
      <w:start w:val="1"/>
      <w:numFmt w:val="bullet"/>
      <w:suff w:val="tab"/>
      <w:lvlText w:val="▪"/>
      <w:lvlJc w:val="left"/>
      <w:pPr>
        <w:tabs>
          <w:tab w:val="num" w:pos="100"/>
          <w:tab w:val="clear" w:pos="0"/>
        </w:tabs>
      </w:pPr>
      <w:rPr>
        <w:rFonts w:ascii="Times New Roman Bold" w:cs="Times New Roman Bold" w:hAnsi="Times New Roman Bold" w:eastAsia="Times New Roman Bold"/>
        <w:position w:val="0"/>
        <w:sz w:val="20"/>
        <w:szCs w:val="20"/>
        <w:rtl w:val="0"/>
        <w:lang w:val="en-US"/>
      </w:rPr>
    </w:lvl>
  </w:abstractNum>
  <w:abstractNum w:abstractNumId="24">
    <w:multiLevelType w:val="multilevel"/>
    <w:lvl w:ilvl="0">
      <w:start w:val="1"/>
      <w:numFmt w:val="bullet"/>
      <w:suff w:val="tab"/>
      <w:lvlText w:val="⎯"/>
      <w:lvlJc w:val="left"/>
      <w:pPr>
        <w:tabs>
          <w:tab w:val="num" w:pos="720"/>
          <w:tab w:val="clear" w:pos="0"/>
        </w:tabs>
        <w:ind w:left="720" w:hanging="360"/>
      </w:pPr>
      <w:rPr>
        <w:position w:val="0"/>
        <w:sz w:val="20"/>
        <w:szCs w:val="20"/>
        <w:rtl w:val="0"/>
        <w:lang w:val="en-US"/>
      </w:rPr>
    </w:lvl>
    <w:lvl w:ilvl="1">
      <w:start w:val="1"/>
      <w:numFmt w:val="bullet"/>
      <w:suff w:val="tab"/>
      <w:lvlText w:val="o"/>
      <w:lvlJc w:val="left"/>
      <w:pPr>
        <w:tabs>
          <w:tab w:val="num" w:pos="1253"/>
          <w:tab w:val="clear" w:pos="0"/>
        </w:tabs>
        <w:ind w:left="1253" w:hanging="173"/>
      </w:pPr>
      <w:rPr>
        <w:position w:val="0"/>
        <w:sz w:val="20"/>
        <w:szCs w:val="20"/>
        <w:rtl w:val="0"/>
        <w:lang w:val="en-US"/>
      </w:rPr>
    </w:lvl>
    <w:lvl w:ilvl="2">
      <w:start w:val="1"/>
      <w:numFmt w:val="bullet"/>
      <w:suff w:val="tab"/>
      <w:lvlText w:val="▪"/>
      <w:lvlJc w:val="left"/>
      <w:pPr>
        <w:tabs>
          <w:tab w:val="num" w:pos="1973"/>
          <w:tab w:val="clear" w:pos="0"/>
        </w:tabs>
        <w:ind w:left="1973" w:hanging="173"/>
      </w:pPr>
      <w:rPr>
        <w:position w:val="0"/>
        <w:sz w:val="20"/>
        <w:szCs w:val="20"/>
        <w:rtl w:val="0"/>
        <w:lang w:val="en-US"/>
      </w:rPr>
    </w:lvl>
    <w:lvl w:ilvl="3">
      <w:start w:val="1"/>
      <w:numFmt w:val="bullet"/>
      <w:suff w:val="tab"/>
      <w:lvlText w:val="•"/>
      <w:lvlJc w:val="left"/>
      <w:pPr>
        <w:tabs>
          <w:tab w:val="num" w:pos="2693"/>
          <w:tab w:val="clear" w:pos="0"/>
        </w:tabs>
        <w:ind w:left="2693" w:hanging="173"/>
      </w:pPr>
      <w:rPr>
        <w:position w:val="0"/>
        <w:sz w:val="20"/>
        <w:szCs w:val="20"/>
        <w:rtl w:val="0"/>
        <w:lang w:val="en-US"/>
      </w:rPr>
    </w:lvl>
    <w:lvl w:ilvl="4">
      <w:start w:val="1"/>
      <w:numFmt w:val="bullet"/>
      <w:suff w:val="tab"/>
      <w:lvlText w:val="o"/>
      <w:lvlJc w:val="left"/>
      <w:pPr>
        <w:tabs>
          <w:tab w:val="num" w:pos="3413"/>
          <w:tab w:val="clear" w:pos="0"/>
        </w:tabs>
        <w:ind w:left="3413" w:hanging="173"/>
      </w:pPr>
      <w:rPr>
        <w:position w:val="0"/>
        <w:sz w:val="20"/>
        <w:szCs w:val="20"/>
        <w:rtl w:val="0"/>
        <w:lang w:val="en-US"/>
      </w:rPr>
    </w:lvl>
    <w:lvl w:ilvl="5">
      <w:start w:val="1"/>
      <w:numFmt w:val="bullet"/>
      <w:suff w:val="tab"/>
      <w:lvlText w:val="▪"/>
      <w:lvlJc w:val="left"/>
      <w:pPr>
        <w:tabs>
          <w:tab w:val="num" w:pos="4133"/>
          <w:tab w:val="clear" w:pos="0"/>
        </w:tabs>
        <w:ind w:left="4133" w:hanging="173"/>
      </w:pPr>
      <w:rPr>
        <w:position w:val="0"/>
        <w:sz w:val="20"/>
        <w:szCs w:val="20"/>
        <w:rtl w:val="0"/>
        <w:lang w:val="en-US"/>
      </w:rPr>
    </w:lvl>
    <w:lvl w:ilvl="6">
      <w:start w:val="1"/>
      <w:numFmt w:val="bullet"/>
      <w:suff w:val="tab"/>
      <w:lvlText w:val="•"/>
      <w:lvlJc w:val="left"/>
      <w:pPr>
        <w:tabs>
          <w:tab w:val="num" w:pos="4853"/>
          <w:tab w:val="clear" w:pos="0"/>
        </w:tabs>
        <w:ind w:left="4853" w:hanging="173"/>
      </w:pPr>
      <w:rPr>
        <w:position w:val="0"/>
        <w:sz w:val="20"/>
        <w:szCs w:val="20"/>
        <w:rtl w:val="0"/>
        <w:lang w:val="en-US"/>
      </w:rPr>
    </w:lvl>
    <w:lvl w:ilvl="7">
      <w:start w:val="1"/>
      <w:numFmt w:val="bullet"/>
      <w:suff w:val="tab"/>
      <w:lvlText w:val="o"/>
      <w:lvlJc w:val="left"/>
      <w:pPr>
        <w:tabs>
          <w:tab w:val="num" w:pos="5573"/>
          <w:tab w:val="clear" w:pos="0"/>
        </w:tabs>
        <w:ind w:left="5573" w:hanging="173"/>
      </w:pPr>
      <w:rPr>
        <w:position w:val="0"/>
        <w:sz w:val="20"/>
        <w:szCs w:val="20"/>
        <w:rtl w:val="0"/>
        <w:lang w:val="en-US"/>
      </w:rPr>
    </w:lvl>
    <w:lvl w:ilvl="8">
      <w:start w:val="1"/>
      <w:numFmt w:val="bullet"/>
      <w:suff w:val="tab"/>
      <w:lvlText w:val="▪"/>
      <w:lvlJc w:val="left"/>
      <w:pPr>
        <w:tabs>
          <w:tab w:val="num" w:pos="6293"/>
          <w:tab w:val="clear" w:pos="0"/>
        </w:tabs>
        <w:ind w:left="6293" w:hanging="173"/>
      </w:pPr>
      <w:rPr>
        <w:position w:val="0"/>
        <w:sz w:val="20"/>
        <w:szCs w:val="20"/>
        <w:rtl w:val="0"/>
        <w:lang w:val="en-US"/>
      </w:rPr>
    </w:lvl>
  </w:abstractNum>
  <w:abstractNum w:abstractNumId="25">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6">
    <w:multiLevelType w:val="multilevel"/>
    <w:styleLink w:val="List 8"/>
    <w:lvl w:ilvl="0">
      <w:start w:val="0"/>
      <w:numFmt w:val="bullet"/>
      <w:suff w:val="tab"/>
      <w:lvlText w:val="⎯"/>
      <w:lvlJc w:val="left"/>
      <w:pPr>
        <w:tabs>
          <w:tab w:val="num" w:pos="720"/>
          <w:tab w:val="clear" w:pos="0"/>
        </w:tabs>
        <w:ind w:left="720" w:hanging="360"/>
      </w:pPr>
      <w:rPr>
        <w:position w:val="0"/>
        <w:sz w:val="20"/>
        <w:szCs w:val="20"/>
        <w:rtl w:val="0"/>
        <w:lang w:val="en-US"/>
      </w:rPr>
    </w:lvl>
    <w:lvl w:ilvl="1">
      <w:start w:val="1"/>
      <w:numFmt w:val="bullet"/>
      <w:suff w:val="tab"/>
      <w:lvlText w:val="o"/>
      <w:lvlJc w:val="left"/>
      <w:pPr>
        <w:tabs>
          <w:tab w:val="num" w:pos="1253"/>
          <w:tab w:val="clear" w:pos="0"/>
        </w:tabs>
        <w:ind w:left="1253" w:hanging="173"/>
      </w:pPr>
      <w:rPr>
        <w:position w:val="0"/>
        <w:sz w:val="20"/>
        <w:szCs w:val="20"/>
        <w:rtl w:val="0"/>
        <w:lang w:val="en-US"/>
      </w:rPr>
    </w:lvl>
    <w:lvl w:ilvl="2">
      <w:start w:val="1"/>
      <w:numFmt w:val="bullet"/>
      <w:suff w:val="tab"/>
      <w:lvlText w:val="▪"/>
      <w:lvlJc w:val="left"/>
      <w:pPr>
        <w:tabs>
          <w:tab w:val="num" w:pos="1973"/>
          <w:tab w:val="clear" w:pos="0"/>
        </w:tabs>
        <w:ind w:left="1973" w:hanging="173"/>
      </w:pPr>
      <w:rPr>
        <w:position w:val="0"/>
        <w:sz w:val="20"/>
        <w:szCs w:val="20"/>
        <w:rtl w:val="0"/>
        <w:lang w:val="en-US"/>
      </w:rPr>
    </w:lvl>
    <w:lvl w:ilvl="3">
      <w:start w:val="1"/>
      <w:numFmt w:val="bullet"/>
      <w:suff w:val="tab"/>
      <w:lvlText w:val="•"/>
      <w:lvlJc w:val="left"/>
      <w:pPr>
        <w:tabs>
          <w:tab w:val="num" w:pos="2693"/>
          <w:tab w:val="clear" w:pos="0"/>
        </w:tabs>
        <w:ind w:left="2693" w:hanging="173"/>
      </w:pPr>
      <w:rPr>
        <w:position w:val="0"/>
        <w:sz w:val="20"/>
        <w:szCs w:val="20"/>
        <w:rtl w:val="0"/>
        <w:lang w:val="en-US"/>
      </w:rPr>
    </w:lvl>
    <w:lvl w:ilvl="4">
      <w:start w:val="1"/>
      <w:numFmt w:val="bullet"/>
      <w:suff w:val="tab"/>
      <w:lvlText w:val="o"/>
      <w:lvlJc w:val="left"/>
      <w:pPr>
        <w:tabs>
          <w:tab w:val="num" w:pos="3413"/>
          <w:tab w:val="clear" w:pos="0"/>
        </w:tabs>
        <w:ind w:left="3413" w:hanging="173"/>
      </w:pPr>
      <w:rPr>
        <w:position w:val="0"/>
        <w:sz w:val="20"/>
        <w:szCs w:val="20"/>
        <w:rtl w:val="0"/>
        <w:lang w:val="en-US"/>
      </w:rPr>
    </w:lvl>
    <w:lvl w:ilvl="5">
      <w:start w:val="1"/>
      <w:numFmt w:val="bullet"/>
      <w:suff w:val="tab"/>
      <w:lvlText w:val="▪"/>
      <w:lvlJc w:val="left"/>
      <w:pPr>
        <w:tabs>
          <w:tab w:val="num" w:pos="4133"/>
          <w:tab w:val="clear" w:pos="0"/>
        </w:tabs>
        <w:ind w:left="4133" w:hanging="173"/>
      </w:pPr>
      <w:rPr>
        <w:position w:val="0"/>
        <w:sz w:val="20"/>
        <w:szCs w:val="20"/>
        <w:rtl w:val="0"/>
        <w:lang w:val="en-US"/>
      </w:rPr>
    </w:lvl>
    <w:lvl w:ilvl="6">
      <w:start w:val="1"/>
      <w:numFmt w:val="bullet"/>
      <w:suff w:val="tab"/>
      <w:lvlText w:val="•"/>
      <w:lvlJc w:val="left"/>
      <w:pPr>
        <w:tabs>
          <w:tab w:val="num" w:pos="4853"/>
          <w:tab w:val="clear" w:pos="0"/>
        </w:tabs>
        <w:ind w:left="4853" w:hanging="173"/>
      </w:pPr>
      <w:rPr>
        <w:position w:val="0"/>
        <w:sz w:val="20"/>
        <w:szCs w:val="20"/>
        <w:rtl w:val="0"/>
        <w:lang w:val="en-US"/>
      </w:rPr>
    </w:lvl>
    <w:lvl w:ilvl="7">
      <w:start w:val="1"/>
      <w:numFmt w:val="bullet"/>
      <w:suff w:val="tab"/>
      <w:lvlText w:val="o"/>
      <w:lvlJc w:val="left"/>
      <w:pPr>
        <w:tabs>
          <w:tab w:val="num" w:pos="5573"/>
          <w:tab w:val="clear" w:pos="0"/>
        </w:tabs>
        <w:ind w:left="5573" w:hanging="173"/>
      </w:pPr>
      <w:rPr>
        <w:position w:val="0"/>
        <w:sz w:val="20"/>
        <w:szCs w:val="20"/>
        <w:rtl w:val="0"/>
        <w:lang w:val="en-US"/>
      </w:rPr>
    </w:lvl>
    <w:lvl w:ilvl="8">
      <w:start w:val="1"/>
      <w:numFmt w:val="bullet"/>
      <w:suff w:val="tab"/>
      <w:lvlText w:val="▪"/>
      <w:lvlJc w:val="left"/>
      <w:pPr>
        <w:tabs>
          <w:tab w:val="num" w:pos="6293"/>
          <w:tab w:val="clear" w:pos="0"/>
        </w:tabs>
        <w:ind w:left="6293" w:hanging="173"/>
      </w:pPr>
      <w:rPr>
        <w:position w:val="0"/>
        <w:sz w:val="20"/>
        <w:szCs w:val="20"/>
        <w:rtl w:val="0"/>
        <w:lang w:val="en-US"/>
      </w:rPr>
    </w:lvl>
  </w:abstractNum>
  <w:abstractNum w:abstractNumId="27">
    <w:multiLevelType w:val="multilevel"/>
    <w:lvl w:ilvl="0">
      <w:start w:val="1"/>
      <w:numFmt w:val="bullet"/>
      <w:suff w:val="tab"/>
      <w:lvlText w:val="⎯"/>
      <w:lvlJc w:val="left"/>
      <w:pPr>
        <w:tabs>
          <w:tab w:val="num" w:pos="720"/>
          <w:tab w:val="clear" w:pos="0"/>
        </w:tabs>
        <w:ind w:left="720" w:hanging="360"/>
      </w:pPr>
      <w:rPr>
        <w:position w:val="0"/>
        <w:sz w:val="20"/>
        <w:szCs w:val="20"/>
        <w:rtl w:val="0"/>
        <w:lang w:val="en-US"/>
      </w:rPr>
    </w:lvl>
    <w:lvl w:ilvl="1">
      <w:start w:val="1"/>
      <w:numFmt w:val="bullet"/>
      <w:suff w:val="tab"/>
      <w:lvlText w:val="o"/>
      <w:lvlJc w:val="left"/>
      <w:pPr>
        <w:tabs>
          <w:tab w:val="num" w:pos="1253"/>
          <w:tab w:val="clear" w:pos="0"/>
        </w:tabs>
        <w:ind w:left="1253" w:hanging="173"/>
      </w:pPr>
      <w:rPr>
        <w:position w:val="0"/>
        <w:sz w:val="20"/>
        <w:szCs w:val="20"/>
        <w:rtl w:val="0"/>
        <w:lang w:val="en-US"/>
      </w:rPr>
    </w:lvl>
    <w:lvl w:ilvl="2">
      <w:start w:val="1"/>
      <w:numFmt w:val="bullet"/>
      <w:suff w:val="tab"/>
      <w:lvlText w:val="▪"/>
      <w:lvlJc w:val="left"/>
      <w:pPr>
        <w:tabs>
          <w:tab w:val="num" w:pos="1973"/>
          <w:tab w:val="clear" w:pos="0"/>
        </w:tabs>
        <w:ind w:left="1973" w:hanging="173"/>
      </w:pPr>
      <w:rPr>
        <w:position w:val="0"/>
        <w:sz w:val="20"/>
        <w:szCs w:val="20"/>
        <w:rtl w:val="0"/>
        <w:lang w:val="en-US"/>
      </w:rPr>
    </w:lvl>
    <w:lvl w:ilvl="3">
      <w:start w:val="1"/>
      <w:numFmt w:val="bullet"/>
      <w:suff w:val="tab"/>
      <w:lvlText w:val="•"/>
      <w:lvlJc w:val="left"/>
      <w:pPr>
        <w:tabs>
          <w:tab w:val="num" w:pos="2693"/>
          <w:tab w:val="clear" w:pos="0"/>
        </w:tabs>
        <w:ind w:left="2693" w:hanging="173"/>
      </w:pPr>
      <w:rPr>
        <w:position w:val="0"/>
        <w:sz w:val="20"/>
        <w:szCs w:val="20"/>
        <w:rtl w:val="0"/>
        <w:lang w:val="en-US"/>
      </w:rPr>
    </w:lvl>
    <w:lvl w:ilvl="4">
      <w:start w:val="1"/>
      <w:numFmt w:val="bullet"/>
      <w:suff w:val="tab"/>
      <w:lvlText w:val="o"/>
      <w:lvlJc w:val="left"/>
      <w:pPr>
        <w:tabs>
          <w:tab w:val="num" w:pos="3413"/>
          <w:tab w:val="clear" w:pos="0"/>
        </w:tabs>
        <w:ind w:left="3413" w:hanging="173"/>
      </w:pPr>
      <w:rPr>
        <w:position w:val="0"/>
        <w:sz w:val="20"/>
        <w:szCs w:val="20"/>
        <w:rtl w:val="0"/>
        <w:lang w:val="en-US"/>
      </w:rPr>
    </w:lvl>
    <w:lvl w:ilvl="5">
      <w:start w:val="1"/>
      <w:numFmt w:val="bullet"/>
      <w:suff w:val="tab"/>
      <w:lvlText w:val="▪"/>
      <w:lvlJc w:val="left"/>
      <w:pPr>
        <w:tabs>
          <w:tab w:val="num" w:pos="4133"/>
          <w:tab w:val="clear" w:pos="0"/>
        </w:tabs>
        <w:ind w:left="4133" w:hanging="173"/>
      </w:pPr>
      <w:rPr>
        <w:position w:val="0"/>
        <w:sz w:val="20"/>
        <w:szCs w:val="20"/>
        <w:rtl w:val="0"/>
        <w:lang w:val="en-US"/>
      </w:rPr>
    </w:lvl>
    <w:lvl w:ilvl="6">
      <w:start w:val="1"/>
      <w:numFmt w:val="bullet"/>
      <w:suff w:val="tab"/>
      <w:lvlText w:val="•"/>
      <w:lvlJc w:val="left"/>
      <w:pPr>
        <w:tabs>
          <w:tab w:val="num" w:pos="4853"/>
          <w:tab w:val="clear" w:pos="0"/>
        </w:tabs>
        <w:ind w:left="4853" w:hanging="173"/>
      </w:pPr>
      <w:rPr>
        <w:position w:val="0"/>
        <w:sz w:val="20"/>
        <w:szCs w:val="20"/>
        <w:rtl w:val="0"/>
        <w:lang w:val="en-US"/>
      </w:rPr>
    </w:lvl>
    <w:lvl w:ilvl="7">
      <w:start w:val="1"/>
      <w:numFmt w:val="bullet"/>
      <w:suff w:val="tab"/>
      <w:lvlText w:val="o"/>
      <w:lvlJc w:val="left"/>
      <w:pPr>
        <w:tabs>
          <w:tab w:val="num" w:pos="5573"/>
          <w:tab w:val="clear" w:pos="0"/>
        </w:tabs>
        <w:ind w:left="5573" w:hanging="173"/>
      </w:pPr>
      <w:rPr>
        <w:position w:val="0"/>
        <w:sz w:val="20"/>
        <w:szCs w:val="20"/>
        <w:rtl w:val="0"/>
        <w:lang w:val="en-US"/>
      </w:rPr>
    </w:lvl>
    <w:lvl w:ilvl="8">
      <w:start w:val="1"/>
      <w:numFmt w:val="bullet"/>
      <w:suff w:val="tab"/>
      <w:lvlText w:val="▪"/>
      <w:lvlJc w:val="left"/>
      <w:pPr>
        <w:tabs>
          <w:tab w:val="num" w:pos="6293"/>
          <w:tab w:val="clear" w:pos="0"/>
        </w:tabs>
        <w:ind w:left="6293" w:hanging="173"/>
      </w:pPr>
      <w:rPr>
        <w:position w:val="0"/>
        <w:sz w:val="20"/>
        <w:szCs w:val="20"/>
        <w:rtl w:val="0"/>
        <w:lang w:val="en-US"/>
      </w:rPr>
    </w:lvl>
  </w:abstractNum>
  <w:abstractNum w:abstractNumId="28">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9">
    <w:multiLevelType w:val="multilevel"/>
    <w:styleLink w:val="List 9"/>
    <w:lvl w:ilvl="0">
      <w:start w:val="0"/>
      <w:numFmt w:val="bullet"/>
      <w:suff w:val="tab"/>
      <w:lvlText w:val="⎯"/>
      <w:lvlJc w:val="left"/>
      <w:pPr>
        <w:tabs>
          <w:tab w:val="num" w:pos="720"/>
          <w:tab w:val="clear" w:pos="0"/>
        </w:tabs>
        <w:ind w:left="720" w:hanging="360"/>
      </w:pPr>
      <w:rPr>
        <w:position w:val="0"/>
        <w:sz w:val="20"/>
        <w:szCs w:val="20"/>
        <w:rtl w:val="0"/>
        <w:lang w:val="en-US"/>
      </w:rPr>
    </w:lvl>
    <w:lvl w:ilvl="1">
      <w:start w:val="1"/>
      <w:numFmt w:val="bullet"/>
      <w:suff w:val="tab"/>
      <w:lvlText w:val="o"/>
      <w:lvlJc w:val="left"/>
      <w:pPr>
        <w:tabs>
          <w:tab w:val="num" w:pos="1253"/>
          <w:tab w:val="clear" w:pos="0"/>
        </w:tabs>
        <w:ind w:left="1253" w:hanging="173"/>
      </w:pPr>
      <w:rPr>
        <w:position w:val="0"/>
        <w:sz w:val="20"/>
        <w:szCs w:val="20"/>
        <w:rtl w:val="0"/>
        <w:lang w:val="en-US"/>
      </w:rPr>
    </w:lvl>
    <w:lvl w:ilvl="2">
      <w:start w:val="1"/>
      <w:numFmt w:val="bullet"/>
      <w:suff w:val="tab"/>
      <w:lvlText w:val="▪"/>
      <w:lvlJc w:val="left"/>
      <w:pPr>
        <w:tabs>
          <w:tab w:val="num" w:pos="1973"/>
          <w:tab w:val="clear" w:pos="0"/>
        </w:tabs>
        <w:ind w:left="1973" w:hanging="173"/>
      </w:pPr>
      <w:rPr>
        <w:position w:val="0"/>
        <w:sz w:val="20"/>
        <w:szCs w:val="20"/>
        <w:rtl w:val="0"/>
        <w:lang w:val="en-US"/>
      </w:rPr>
    </w:lvl>
    <w:lvl w:ilvl="3">
      <w:start w:val="1"/>
      <w:numFmt w:val="bullet"/>
      <w:suff w:val="tab"/>
      <w:lvlText w:val="•"/>
      <w:lvlJc w:val="left"/>
      <w:pPr>
        <w:tabs>
          <w:tab w:val="num" w:pos="2693"/>
          <w:tab w:val="clear" w:pos="0"/>
        </w:tabs>
        <w:ind w:left="2693" w:hanging="173"/>
      </w:pPr>
      <w:rPr>
        <w:position w:val="0"/>
        <w:sz w:val="20"/>
        <w:szCs w:val="20"/>
        <w:rtl w:val="0"/>
        <w:lang w:val="en-US"/>
      </w:rPr>
    </w:lvl>
    <w:lvl w:ilvl="4">
      <w:start w:val="1"/>
      <w:numFmt w:val="bullet"/>
      <w:suff w:val="tab"/>
      <w:lvlText w:val="o"/>
      <w:lvlJc w:val="left"/>
      <w:pPr>
        <w:tabs>
          <w:tab w:val="num" w:pos="3413"/>
          <w:tab w:val="clear" w:pos="0"/>
        </w:tabs>
        <w:ind w:left="3413" w:hanging="173"/>
      </w:pPr>
      <w:rPr>
        <w:position w:val="0"/>
        <w:sz w:val="20"/>
        <w:szCs w:val="20"/>
        <w:rtl w:val="0"/>
        <w:lang w:val="en-US"/>
      </w:rPr>
    </w:lvl>
    <w:lvl w:ilvl="5">
      <w:start w:val="1"/>
      <w:numFmt w:val="bullet"/>
      <w:suff w:val="tab"/>
      <w:lvlText w:val="▪"/>
      <w:lvlJc w:val="left"/>
      <w:pPr>
        <w:tabs>
          <w:tab w:val="num" w:pos="4133"/>
          <w:tab w:val="clear" w:pos="0"/>
        </w:tabs>
        <w:ind w:left="4133" w:hanging="173"/>
      </w:pPr>
      <w:rPr>
        <w:position w:val="0"/>
        <w:sz w:val="20"/>
        <w:szCs w:val="20"/>
        <w:rtl w:val="0"/>
        <w:lang w:val="en-US"/>
      </w:rPr>
    </w:lvl>
    <w:lvl w:ilvl="6">
      <w:start w:val="1"/>
      <w:numFmt w:val="bullet"/>
      <w:suff w:val="tab"/>
      <w:lvlText w:val="•"/>
      <w:lvlJc w:val="left"/>
      <w:pPr>
        <w:tabs>
          <w:tab w:val="num" w:pos="4853"/>
          <w:tab w:val="clear" w:pos="0"/>
        </w:tabs>
        <w:ind w:left="4853" w:hanging="173"/>
      </w:pPr>
      <w:rPr>
        <w:position w:val="0"/>
        <w:sz w:val="20"/>
        <w:szCs w:val="20"/>
        <w:rtl w:val="0"/>
        <w:lang w:val="en-US"/>
      </w:rPr>
    </w:lvl>
    <w:lvl w:ilvl="7">
      <w:start w:val="1"/>
      <w:numFmt w:val="bullet"/>
      <w:suff w:val="tab"/>
      <w:lvlText w:val="o"/>
      <w:lvlJc w:val="left"/>
      <w:pPr>
        <w:tabs>
          <w:tab w:val="num" w:pos="5573"/>
          <w:tab w:val="clear" w:pos="0"/>
        </w:tabs>
        <w:ind w:left="5573" w:hanging="173"/>
      </w:pPr>
      <w:rPr>
        <w:position w:val="0"/>
        <w:sz w:val="20"/>
        <w:szCs w:val="20"/>
        <w:rtl w:val="0"/>
        <w:lang w:val="en-US"/>
      </w:rPr>
    </w:lvl>
    <w:lvl w:ilvl="8">
      <w:start w:val="1"/>
      <w:numFmt w:val="bullet"/>
      <w:suff w:val="tab"/>
      <w:lvlText w:val="▪"/>
      <w:lvlJc w:val="left"/>
      <w:pPr>
        <w:tabs>
          <w:tab w:val="num" w:pos="6293"/>
          <w:tab w:val="clear" w:pos="0"/>
        </w:tabs>
        <w:ind w:left="6293" w:hanging="173"/>
      </w:pPr>
      <w:rPr>
        <w:position w:val="0"/>
        <w:sz w:val="20"/>
        <w:szCs w:val="20"/>
        <w:rtl w:val="0"/>
        <w:lang w:val="en-US"/>
      </w:rPr>
    </w:lvl>
  </w:abstractNum>
  <w:abstractNum w:abstractNumId="30">
    <w:multiLevelType w:val="multilevel"/>
    <w:lvl w:ilvl="0">
      <w:start w:val="1"/>
      <w:numFmt w:val="bullet"/>
      <w:suff w:val="tab"/>
      <w:lvlText w:val="▪"/>
      <w:lvlJc w:val="left"/>
      <w:pPr>
        <w:tabs>
          <w:tab w:val="num" w:pos="1440"/>
          <w:tab w:val="clear" w:pos="0"/>
        </w:tabs>
        <w:ind w:left="1440" w:hanging="360"/>
      </w:pPr>
      <w:rPr>
        <w:position w:val="0"/>
        <w:sz w:val="20"/>
        <w:szCs w:val="20"/>
        <w:rtl w:val="0"/>
        <w:lang w:val="en-US"/>
      </w:rPr>
    </w:lvl>
    <w:lvl w:ilvl="1">
      <w:start w:val="1"/>
      <w:numFmt w:val="bullet"/>
      <w:suff w:val="tab"/>
      <w:lvlText w:val="o"/>
      <w:lvlJc w:val="left"/>
      <w:pPr>
        <w:tabs>
          <w:tab w:val="num" w:pos="1253"/>
          <w:tab w:val="clear" w:pos="0"/>
        </w:tabs>
        <w:ind w:left="1253" w:hanging="173"/>
      </w:pPr>
      <w:rPr>
        <w:position w:val="0"/>
        <w:sz w:val="20"/>
        <w:szCs w:val="20"/>
        <w:rtl w:val="0"/>
        <w:lang w:val="en-US"/>
      </w:rPr>
    </w:lvl>
    <w:lvl w:ilvl="2">
      <w:start w:val="1"/>
      <w:numFmt w:val="bullet"/>
      <w:suff w:val="tab"/>
      <w:lvlText w:val="▪"/>
      <w:lvlJc w:val="left"/>
      <w:pPr>
        <w:tabs>
          <w:tab w:val="num" w:pos="1973"/>
          <w:tab w:val="clear" w:pos="0"/>
        </w:tabs>
        <w:ind w:left="1973" w:hanging="173"/>
      </w:pPr>
      <w:rPr>
        <w:position w:val="0"/>
        <w:sz w:val="20"/>
        <w:szCs w:val="20"/>
        <w:rtl w:val="0"/>
        <w:lang w:val="en-US"/>
      </w:rPr>
    </w:lvl>
    <w:lvl w:ilvl="3">
      <w:start w:val="1"/>
      <w:numFmt w:val="bullet"/>
      <w:suff w:val="tab"/>
      <w:lvlText w:val="•"/>
      <w:lvlJc w:val="left"/>
      <w:pPr>
        <w:tabs>
          <w:tab w:val="num" w:pos="2693"/>
          <w:tab w:val="clear" w:pos="0"/>
        </w:tabs>
        <w:ind w:left="2693" w:hanging="173"/>
      </w:pPr>
      <w:rPr>
        <w:position w:val="0"/>
        <w:sz w:val="20"/>
        <w:szCs w:val="20"/>
        <w:rtl w:val="0"/>
        <w:lang w:val="en-US"/>
      </w:rPr>
    </w:lvl>
    <w:lvl w:ilvl="4">
      <w:start w:val="1"/>
      <w:numFmt w:val="bullet"/>
      <w:suff w:val="tab"/>
      <w:lvlText w:val="o"/>
      <w:lvlJc w:val="left"/>
      <w:pPr>
        <w:tabs>
          <w:tab w:val="num" w:pos="3413"/>
          <w:tab w:val="clear" w:pos="0"/>
        </w:tabs>
        <w:ind w:left="3413" w:hanging="173"/>
      </w:pPr>
      <w:rPr>
        <w:position w:val="0"/>
        <w:sz w:val="20"/>
        <w:szCs w:val="20"/>
        <w:rtl w:val="0"/>
        <w:lang w:val="en-US"/>
      </w:rPr>
    </w:lvl>
    <w:lvl w:ilvl="5">
      <w:start w:val="1"/>
      <w:numFmt w:val="bullet"/>
      <w:suff w:val="tab"/>
      <w:lvlText w:val="▪"/>
      <w:lvlJc w:val="left"/>
      <w:pPr>
        <w:tabs>
          <w:tab w:val="num" w:pos="4133"/>
          <w:tab w:val="clear" w:pos="0"/>
        </w:tabs>
        <w:ind w:left="4133" w:hanging="173"/>
      </w:pPr>
      <w:rPr>
        <w:position w:val="0"/>
        <w:sz w:val="20"/>
        <w:szCs w:val="20"/>
        <w:rtl w:val="0"/>
        <w:lang w:val="en-US"/>
      </w:rPr>
    </w:lvl>
    <w:lvl w:ilvl="6">
      <w:start w:val="1"/>
      <w:numFmt w:val="bullet"/>
      <w:suff w:val="tab"/>
      <w:lvlText w:val="•"/>
      <w:lvlJc w:val="left"/>
      <w:pPr>
        <w:tabs>
          <w:tab w:val="num" w:pos="4853"/>
          <w:tab w:val="clear" w:pos="0"/>
        </w:tabs>
        <w:ind w:left="4853" w:hanging="173"/>
      </w:pPr>
      <w:rPr>
        <w:position w:val="0"/>
        <w:sz w:val="20"/>
        <w:szCs w:val="20"/>
        <w:rtl w:val="0"/>
        <w:lang w:val="en-US"/>
      </w:rPr>
    </w:lvl>
    <w:lvl w:ilvl="7">
      <w:start w:val="1"/>
      <w:numFmt w:val="bullet"/>
      <w:suff w:val="tab"/>
      <w:lvlText w:val="o"/>
      <w:lvlJc w:val="left"/>
      <w:pPr>
        <w:tabs>
          <w:tab w:val="num" w:pos="5573"/>
          <w:tab w:val="clear" w:pos="0"/>
        </w:tabs>
        <w:ind w:left="5573" w:hanging="173"/>
      </w:pPr>
      <w:rPr>
        <w:position w:val="0"/>
        <w:sz w:val="20"/>
        <w:szCs w:val="20"/>
        <w:rtl w:val="0"/>
        <w:lang w:val="en-US"/>
      </w:rPr>
    </w:lvl>
    <w:lvl w:ilvl="8">
      <w:start w:val="1"/>
      <w:numFmt w:val="bullet"/>
      <w:suff w:val="tab"/>
      <w:lvlText w:val="▪"/>
      <w:lvlJc w:val="left"/>
      <w:pPr>
        <w:tabs>
          <w:tab w:val="num" w:pos="6293"/>
          <w:tab w:val="clear" w:pos="0"/>
        </w:tabs>
        <w:ind w:left="6293" w:hanging="173"/>
      </w:pPr>
      <w:rPr>
        <w:position w:val="0"/>
        <w:sz w:val="20"/>
        <w:szCs w:val="20"/>
        <w:rtl w:val="0"/>
        <w:lang w:val="en-US"/>
      </w:rPr>
    </w:lvl>
  </w:abstractNum>
  <w:abstractNum w:abstractNumId="3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32">
    <w:multiLevelType w:val="multilevel"/>
    <w:styleLink w:val="List 10"/>
    <w:lvl w:ilvl="0">
      <w:start w:val="0"/>
      <w:numFmt w:val="bullet"/>
      <w:suff w:val="tab"/>
      <w:lvlText w:val="▪"/>
      <w:lvlJc w:val="left"/>
      <w:pPr>
        <w:tabs>
          <w:tab w:val="num" w:pos="1440"/>
          <w:tab w:val="clear" w:pos="0"/>
        </w:tabs>
        <w:ind w:left="1440" w:hanging="360"/>
      </w:pPr>
      <w:rPr>
        <w:position w:val="0"/>
        <w:sz w:val="20"/>
        <w:szCs w:val="20"/>
        <w:rtl w:val="0"/>
        <w:lang w:val="en-US"/>
      </w:rPr>
    </w:lvl>
    <w:lvl w:ilvl="1">
      <w:start w:val="1"/>
      <w:numFmt w:val="bullet"/>
      <w:suff w:val="tab"/>
      <w:lvlText w:val="o"/>
      <w:lvlJc w:val="left"/>
      <w:pPr>
        <w:tabs>
          <w:tab w:val="num" w:pos="1253"/>
          <w:tab w:val="clear" w:pos="0"/>
        </w:tabs>
        <w:ind w:left="1253" w:hanging="173"/>
      </w:pPr>
      <w:rPr>
        <w:position w:val="0"/>
        <w:sz w:val="20"/>
        <w:szCs w:val="20"/>
        <w:rtl w:val="0"/>
        <w:lang w:val="en-US"/>
      </w:rPr>
    </w:lvl>
    <w:lvl w:ilvl="2">
      <w:start w:val="1"/>
      <w:numFmt w:val="bullet"/>
      <w:suff w:val="tab"/>
      <w:lvlText w:val="▪"/>
      <w:lvlJc w:val="left"/>
      <w:pPr>
        <w:tabs>
          <w:tab w:val="num" w:pos="1973"/>
          <w:tab w:val="clear" w:pos="0"/>
        </w:tabs>
        <w:ind w:left="1973" w:hanging="173"/>
      </w:pPr>
      <w:rPr>
        <w:position w:val="0"/>
        <w:sz w:val="20"/>
        <w:szCs w:val="20"/>
        <w:rtl w:val="0"/>
        <w:lang w:val="en-US"/>
      </w:rPr>
    </w:lvl>
    <w:lvl w:ilvl="3">
      <w:start w:val="1"/>
      <w:numFmt w:val="bullet"/>
      <w:suff w:val="tab"/>
      <w:lvlText w:val="•"/>
      <w:lvlJc w:val="left"/>
      <w:pPr>
        <w:tabs>
          <w:tab w:val="num" w:pos="2693"/>
          <w:tab w:val="clear" w:pos="0"/>
        </w:tabs>
        <w:ind w:left="2693" w:hanging="173"/>
      </w:pPr>
      <w:rPr>
        <w:position w:val="0"/>
        <w:sz w:val="20"/>
        <w:szCs w:val="20"/>
        <w:rtl w:val="0"/>
        <w:lang w:val="en-US"/>
      </w:rPr>
    </w:lvl>
    <w:lvl w:ilvl="4">
      <w:start w:val="1"/>
      <w:numFmt w:val="bullet"/>
      <w:suff w:val="tab"/>
      <w:lvlText w:val="o"/>
      <w:lvlJc w:val="left"/>
      <w:pPr>
        <w:tabs>
          <w:tab w:val="num" w:pos="3413"/>
          <w:tab w:val="clear" w:pos="0"/>
        </w:tabs>
        <w:ind w:left="3413" w:hanging="173"/>
      </w:pPr>
      <w:rPr>
        <w:position w:val="0"/>
        <w:sz w:val="20"/>
        <w:szCs w:val="20"/>
        <w:rtl w:val="0"/>
        <w:lang w:val="en-US"/>
      </w:rPr>
    </w:lvl>
    <w:lvl w:ilvl="5">
      <w:start w:val="1"/>
      <w:numFmt w:val="bullet"/>
      <w:suff w:val="tab"/>
      <w:lvlText w:val="▪"/>
      <w:lvlJc w:val="left"/>
      <w:pPr>
        <w:tabs>
          <w:tab w:val="num" w:pos="4133"/>
          <w:tab w:val="clear" w:pos="0"/>
        </w:tabs>
        <w:ind w:left="4133" w:hanging="173"/>
      </w:pPr>
      <w:rPr>
        <w:position w:val="0"/>
        <w:sz w:val="20"/>
        <w:szCs w:val="20"/>
        <w:rtl w:val="0"/>
        <w:lang w:val="en-US"/>
      </w:rPr>
    </w:lvl>
    <w:lvl w:ilvl="6">
      <w:start w:val="1"/>
      <w:numFmt w:val="bullet"/>
      <w:suff w:val="tab"/>
      <w:lvlText w:val="•"/>
      <w:lvlJc w:val="left"/>
      <w:pPr>
        <w:tabs>
          <w:tab w:val="num" w:pos="4853"/>
          <w:tab w:val="clear" w:pos="0"/>
        </w:tabs>
        <w:ind w:left="4853" w:hanging="173"/>
      </w:pPr>
      <w:rPr>
        <w:position w:val="0"/>
        <w:sz w:val="20"/>
        <w:szCs w:val="20"/>
        <w:rtl w:val="0"/>
        <w:lang w:val="en-US"/>
      </w:rPr>
    </w:lvl>
    <w:lvl w:ilvl="7">
      <w:start w:val="1"/>
      <w:numFmt w:val="bullet"/>
      <w:suff w:val="tab"/>
      <w:lvlText w:val="o"/>
      <w:lvlJc w:val="left"/>
      <w:pPr>
        <w:tabs>
          <w:tab w:val="num" w:pos="5573"/>
          <w:tab w:val="clear" w:pos="0"/>
        </w:tabs>
        <w:ind w:left="5573" w:hanging="173"/>
      </w:pPr>
      <w:rPr>
        <w:position w:val="0"/>
        <w:sz w:val="20"/>
        <w:szCs w:val="20"/>
        <w:rtl w:val="0"/>
        <w:lang w:val="en-US"/>
      </w:rPr>
    </w:lvl>
    <w:lvl w:ilvl="8">
      <w:start w:val="1"/>
      <w:numFmt w:val="bullet"/>
      <w:suff w:val="tab"/>
      <w:lvlText w:val="▪"/>
      <w:lvlJc w:val="left"/>
      <w:pPr>
        <w:tabs>
          <w:tab w:val="num" w:pos="6293"/>
          <w:tab w:val="clear" w:pos="0"/>
        </w:tabs>
        <w:ind w:left="6293" w:hanging="173"/>
      </w:pPr>
      <w:rPr>
        <w:position w:val="0"/>
        <w:sz w:val="20"/>
        <w:szCs w:val="20"/>
        <w:rtl w:val="0"/>
        <w:lang w:val="en-US"/>
      </w:rPr>
    </w:lvl>
  </w:abstractNum>
  <w:abstractNum w:abstractNumId="33">
    <w:multiLevelType w:val="multilevel"/>
    <w:lvl w:ilvl="0">
      <w:start w:val="1"/>
      <w:numFmt w:val="bullet"/>
      <w:suff w:val="tab"/>
      <w:lvlText w:val="▪"/>
      <w:lvlJc w:val="left"/>
      <w:pPr>
        <w:tabs>
          <w:tab w:val="num" w:pos="1440"/>
          <w:tab w:val="clear" w:pos="0"/>
        </w:tabs>
        <w:ind w:left="1440" w:hanging="360"/>
      </w:pPr>
      <w:rPr>
        <w:position w:val="0"/>
        <w:sz w:val="20"/>
        <w:szCs w:val="20"/>
        <w:rtl w:val="0"/>
        <w:lang w:val="en-US"/>
      </w:rPr>
    </w:lvl>
    <w:lvl w:ilvl="1">
      <w:start w:val="1"/>
      <w:numFmt w:val="bullet"/>
      <w:suff w:val="tab"/>
      <w:lvlText w:val="o"/>
      <w:lvlJc w:val="left"/>
      <w:pPr>
        <w:tabs>
          <w:tab w:val="num" w:pos="1253"/>
          <w:tab w:val="clear" w:pos="0"/>
        </w:tabs>
        <w:ind w:left="1253" w:hanging="173"/>
      </w:pPr>
      <w:rPr>
        <w:position w:val="0"/>
        <w:sz w:val="20"/>
        <w:szCs w:val="20"/>
        <w:rtl w:val="0"/>
        <w:lang w:val="en-US"/>
      </w:rPr>
    </w:lvl>
    <w:lvl w:ilvl="2">
      <w:start w:val="1"/>
      <w:numFmt w:val="bullet"/>
      <w:suff w:val="tab"/>
      <w:lvlText w:val="▪"/>
      <w:lvlJc w:val="left"/>
      <w:pPr>
        <w:tabs>
          <w:tab w:val="num" w:pos="1973"/>
          <w:tab w:val="clear" w:pos="0"/>
        </w:tabs>
        <w:ind w:left="1973" w:hanging="173"/>
      </w:pPr>
      <w:rPr>
        <w:position w:val="0"/>
        <w:sz w:val="20"/>
        <w:szCs w:val="20"/>
        <w:rtl w:val="0"/>
        <w:lang w:val="en-US"/>
      </w:rPr>
    </w:lvl>
    <w:lvl w:ilvl="3">
      <w:start w:val="1"/>
      <w:numFmt w:val="bullet"/>
      <w:suff w:val="tab"/>
      <w:lvlText w:val="•"/>
      <w:lvlJc w:val="left"/>
      <w:pPr>
        <w:tabs>
          <w:tab w:val="num" w:pos="2693"/>
          <w:tab w:val="clear" w:pos="0"/>
        </w:tabs>
        <w:ind w:left="2693" w:hanging="173"/>
      </w:pPr>
      <w:rPr>
        <w:position w:val="0"/>
        <w:sz w:val="20"/>
        <w:szCs w:val="20"/>
        <w:rtl w:val="0"/>
        <w:lang w:val="en-US"/>
      </w:rPr>
    </w:lvl>
    <w:lvl w:ilvl="4">
      <w:start w:val="1"/>
      <w:numFmt w:val="bullet"/>
      <w:suff w:val="tab"/>
      <w:lvlText w:val="o"/>
      <w:lvlJc w:val="left"/>
      <w:pPr>
        <w:tabs>
          <w:tab w:val="num" w:pos="3413"/>
          <w:tab w:val="clear" w:pos="0"/>
        </w:tabs>
        <w:ind w:left="3413" w:hanging="173"/>
      </w:pPr>
      <w:rPr>
        <w:position w:val="0"/>
        <w:sz w:val="20"/>
        <w:szCs w:val="20"/>
        <w:rtl w:val="0"/>
        <w:lang w:val="en-US"/>
      </w:rPr>
    </w:lvl>
    <w:lvl w:ilvl="5">
      <w:start w:val="1"/>
      <w:numFmt w:val="bullet"/>
      <w:suff w:val="tab"/>
      <w:lvlText w:val="▪"/>
      <w:lvlJc w:val="left"/>
      <w:pPr>
        <w:tabs>
          <w:tab w:val="num" w:pos="4133"/>
          <w:tab w:val="clear" w:pos="0"/>
        </w:tabs>
        <w:ind w:left="4133" w:hanging="173"/>
      </w:pPr>
      <w:rPr>
        <w:position w:val="0"/>
        <w:sz w:val="20"/>
        <w:szCs w:val="20"/>
        <w:rtl w:val="0"/>
        <w:lang w:val="en-US"/>
      </w:rPr>
    </w:lvl>
    <w:lvl w:ilvl="6">
      <w:start w:val="1"/>
      <w:numFmt w:val="bullet"/>
      <w:suff w:val="tab"/>
      <w:lvlText w:val="•"/>
      <w:lvlJc w:val="left"/>
      <w:pPr>
        <w:tabs>
          <w:tab w:val="num" w:pos="4853"/>
          <w:tab w:val="clear" w:pos="0"/>
        </w:tabs>
        <w:ind w:left="4853" w:hanging="173"/>
      </w:pPr>
      <w:rPr>
        <w:position w:val="0"/>
        <w:sz w:val="20"/>
        <w:szCs w:val="20"/>
        <w:rtl w:val="0"/>
        <w:lang w:val="en-US"/>
      </w:rPr>
    </w:lvl>
    <w:lvl w:ilvl="7">
      <w:start w:val="1"/>
      <w:numFmt w:val="bullet"/>
      <w:suff w:val="tab"/>
      <w:lvlText w:val="o"/>
      <w:lvlJc w:val="left"/>
      <w:pPr>
        <w:tabs>
          <w:tab w:val="num" w:pos="5573"/>
          <w:tab w:val="clear" w:pos="0"/>
        </w:tabs>
        <w:ind w:left="5573" w:hanging="173"/>
      </w:pPr>
      <w:rPr>
        <w:position w:val="0"/>
        <w:sz w:val="20"/>
        <w:szCs w:val="20"/>
        <w:rtl w:val="0"/>
        <w:lang w:val="en-US"/>
      </w:rPr>
    </w:lvl>
    <w:lvl w:ilvl="8">
      <w:start w:val="1"/>
      <w:numFmt w:val="bullet"/>
      <w:suff w:val="tab"/>
      <w:lvlText w:val="▪"/>
      <w:lvlJc w:val="left"/>
      <w:pPr>
        <w:tabs>
          <w:tab w:val="num" w:pos="6293"/>
          <w:tab w:val="clear" w:pos="0"/>
        </w:tabs>
        <w:ind w:left="6293" w:hanging="173"/>
      </w:pPr>
      <w:rPr>
        <w:position w:val="0"/>
        <w:sz w:val="20"/>
        <w:szCs w:val="20"/>
        <w:rtl w:val="0"/>
        <w:lang w:val="en-US"/>
      </w:rPr>
    </w:lvl>
  </w:abstractNum>
  <w:abstractNum w:abstractNumId="3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35">
    <w:multiLevelType w:val="multilevel"/>
    <w:styleLink w:val="List 11"/>
    <w:lvl w:ilvl="0">
      <w:start w:val="0"/>
      <w:numFmt w:val="bullet"/>
      <w:suff w:val="tab"/>
      <w:lvlText w:val="▪"/>
      <w:lvlJc w:val="left"/>
      <w:pPr>
        <w:tabs>
          <w:tab w:val="num" w:pos="1440"/>
          <w:tab w:val="clear" w:pos="0"/>
        </w:tabs>
        <w:ind w:left="1440" w:hanging="360"/>
      </w:pPr>
      <w:rPr>
        <w:position w:val="0"/>
        <w:sz w:val="20"/>
        <w:szCs w:val="20"/>
        <w:rtl w:val="0"/>
        <w:lang w:val="en-US"/>
      </w:rPr>
    </w:lvl>
    <w:lvl w:ilvl="1">
      <w:start w:val="1"/>
      <w:numFmt w:val="bullet"/>
      <w:suff w:val="tab"/>
      <w:lvlText w:val="o"/>
      <w:lvlJc w:val="left"/>
      <w:pPr>
        <w:tabs>
          <w:tab w:val="num" w:pos="1253"/>
          <w:tab w:val="clear" w:pos="0"/>
        </w:tabs>
        <w:ind w:left="1253" w:hanging="173"/>
      </w:pPr>
      <w:rPr>
        <w:position w:val="0"/>
        <w:sz w:val="20"/>
        <w:szCs w:val="20"/>
        <w:rtl w:val="0"/>
        <w:lang w:val="en-US"/>
      </w:rPr>
    </w:lvl>
    <w:lvl w:ilvl="2">
      <w:start w:val="1"/>
      <w:numFmt w:val="bullet"/>
      <w:suff w:val="tab"/>
      <w:lvlText w:val="▪"/>
      <w:lvlJc w:val="left"/>
      <w:pPr>
        <w:tabs>
          <w:tab w:val="num" w:pos="1973"/>
          <w:tab w:val="clear" w:pos="0"/>
        </w:tabs>
        <w:ind w:left="1973" w:hanging="173"/>
      </w:pPr>
      <w:rPr>
        <w:position w:val="0"/>
        <w:sz w:val="20"/>
        <w:szCs w:val="20"/>
        <w:rtl w:val="0"/>
        <w:lang w:val="en-US"/>
      </w:rPr>
    </w:lvl>
    <w:lvl w:ilvl="3">
      <w:start w:val="1"/>
      <w:numFmt w:val="bullet"/>
      <w:suff w:val="tab"/>
      <w:lvlText w:val="•"/>
      <w:lvlJc w:val="left"/>
      <w:pPr>
        <w:tabs>
          <w:tab w:val="num" w:pos="2693"/>
          <w:tab w:val="clear" w:pos="0"/>
        </w:tabs>
        <w:ind w:left="2693" w:hanging="173"/>
      </w:pPr>
      <w:rPr>
        <w:position w:val="0"/>
        <w:sz w:val="20"/>
        <w:szCs w:val="20"/>
        <w:rtl w:val="0"/>
        <w:lang w:val="en-US"/>
      </w:rPr>
    </w:lvl>
    <w:lvl w:ilvl="4">
      <w:start w:val="1"/>
      <w:numFmt w:val="bullet"/>
      <w:suff w:val="tab"/>
      <w:lvlText w:val="o"/>
      <w:lvlJc w:val="left"/>
      <w:pPr>
        <w:tabs>
          <w:tab w:val="num" w:pos="3413"/>
          <w:tab w:val="clear" w:pos="0"/>
        </w:tabs>
        <w:ind w:left="3413" w:hanging="173"/>
      </w:pPr>
      <w:rPr>
        <w:position w:val="0"/>
        <w:sz w:val="20"/>
        <w:szCs w:val="20"/>
        <w:rtl w:val="0"/>
        <w:lang w:val="en-US"/>
      </w:rPr>
    </w:lvl>
    <w:lvl w:ilvl="5">
      <w:start w:val="1"/>
      <w:numFmt w:val="bullet"/>
      <w:suff w:val="tab"/>
      <w:lvlText w:val="▪"/>
      <w:lvlJc w:val="left"/>
      <w:pPr>
        <w:tabs>
          <w:tab w:val="num" w:pos="4133"/>
          <w:tab w:val="clear" w:pos="0"/>
        </w:tabs>
        <w:ind w:left="4133" w:hanging="173"/>
      </w:pPr>
      <w:rPr>
        <w:position w:val="0"/>
        <w:sz w:val="20"/>
        <w:szCs w:val="20"/>
        <w:rtl w:val="0"/>
        <w:lang w:val="en-US"/>
      </w:rPr>
    </w:lvl>
    <w:lvl w:ilvl="6">
      <w:start w:val="1"/>
      <w:numFmt w:val="bullet"/>
      <w:suff w:val="tab"/>
      <w:lvlText w:val="•"/>
      <w:lvlJc w:val="left"/>
      <w:pPr>
        <w:tabs>
          <w:tab w:val="num" w:pos="4853"/>
          <w:tab w:val="clear" w:pos="0"/>
        </w:tabs>
        <w:ind w:left="4853" w:hanging="173"/>
      </w:pPr>
      <w:rPr>
        <w:position w:val="0"/>
        <w:sz w:val="20"/>
        <w:szCs w:val="20"/>
        <w:rtl w:val="0"/>
        <w:lang w:val="en-US"/>
      </w:rPr>
    </w:lvl>
    <w:lvl w:ilvl="7">
      <w:start w:val="1"/>
      <w:numFmt w:val="bullet"/>
      <w:suff w:val="tab"/>
      <w:lvlText w:val="o"/>
      <w:lvlJc w:val="left"/>
      <w:pPr>
        <w:tabs>
          <w:tab w:val="num" w:pos="5573"/>
          <w:tab w:val="clear" w:pos="0"/>
        </w:tabs>
        <w:ind w:left="5573" w:hanging="173"/>
      </w:pPr>
      <w:rPr>
        <w:position w:val="0"/>
        <w:sz w:val="20"/>
        <w:szCs w:val="20"/>
        <w:rtl w:val="0"/>
        <w:lang w:val="en-US"/>
      </w:rPr>
    </w:lvl>
    <w:lvl w:ilvl="8">
      <w:start w:val="1"/>
      <w:numFmt w:val="bullet"/>
      <w:suff w:val="tab"/>
      <w:lvlText w:val="▪"/>
      <w:lvlJc w:val="left"/>
      <w:pPr>
        <w:tabs>
          <w:tab w:val="num" w:pos="6293"/>
          <w:tab w:val="clear" w:pos="0"/>
        </w:tabs>
        <w:ind w:left="6293" w:hanging="173"/>
      </w:pPr>
      <w:rPr>
        <w:position w:val="0"/>
        <w:sz w:val="20"/>
        <w:szCs w:val="20"/>
        <w:rtl w:val="0"/>
        <w:lang w:val="en-US"/>
      </w:rPr>
    </w:lvl>
  </w:abstractNum>
  <w:abstractNum w:abstractNumId="36">
    <w:multiLevelType w:val="multilevel"/>
    <w:lvl w:ilvl="0">
      <w:start w:val="1"/>
      <w:numFmt w:val="bullet"/>
      <w:suff w:val="tab"/>
      <w:lvlText w:val="▪"/>
      <w:lvlJc w:val="left"/>
      <w:pPr>
        <w:tabs>
          <w:tab w:val="num" w:pos="1440"/>
          <w:tab w:val="clear" w:pos="0"/>
        </w:tabs>
        <w:ind w:left="1440" w:hanging="360"/>
      </w:pPr>
      <w:rPr>
        <w:position w:val="0"/>
        <w:sz w:val="20"/>
        <w:szCs w:val="20"/>
        <w:rtl w:val="0"/>
        <w:lang w:val="en-US"/>
      </w:rPr>
    </w:lvl>
    <w:lvl w:ilvl="1">
      <w:start w:val="1"/>
      <w:numFmt w:val="bullet"/>
      <w:suff w:val="tab"/>
      <w:lvlText w:val="o"/>
      <w:lvlJc w:val="left"/>
      <w:pPr>
        <w:tabs>
          <w:tab w:val="num" w:pos="1253"/>
          <w:tab w:val="clear" w:pos="0"/>
        </w:tabs>
        <w:ind w:left="1253" w:hanging="173"/>
      </w:pPr>
      <w:rPr>
        <w:position w:val="0"/>
        <w:sz w:val="20"/>
        <w:szCs w:val="20"/>
        <w:rtl w:val="0"/>
        <w:lang w:val="en-US"/>
      </w:rPr>
    </w:lvl>
    <w:lvl w:ilvl="2">
      <w:start w:val="1"/>
      <w:numFmt w:val="bullet"/>
      <w:suff w:val="tab"/>
      <w:lvlText w:val="▪"/>
      <w:lvlJc w:val="left"/>
      <w:pPr>
        <w:tabs>
          <w:tab w:val="num" w:pos="1973"/>
          <w:tab w:val="clear" w:pos="0"/>
        </w:tabs>
        <w:ind w:left="1973" w:hanging="173"/>
      </w:pPr>
      <w:rPr>
        <w:position w:val="0"/>
        <w:sz w:val="20"/>
        <w:szCs w:val="20"/>
        <w:rtl w:val="0"/>
        <w:lang w:val="en-US"/>
      </w:rPr>
    </w:lvl>
    <w:lvl w:ilvl="3">
      <w:start w:val="1"/>
      <w:numFmt w:val="bullet"/>
      <w:suff w:val="tab"/>
      <w:lvlText w:val="•"/>
      <w:lvlJc w:val="left"/>
      <w:pPr>
        <w:tabs>
          <w:tab w:val="num" w:pos="2693"/>
          <w:tab w:val="clear" w:pos="0"/>
        </w:tabs>
        <w:ind w:left="2693" w:hanging="173"/>
      </w:pPr>
      <w:rPr>
        <w:position w:val="0"/>
        <w:sz w:val="20"/>
        <w:szCs w:val="20"/>
        <w:rtl w:val="0"/>
        <w:lang w:val="en-US"/>
      </w:rPr>
    </w:lvl>
    <w:lvl w:ilvl="4">
      <w:start w:val="1"/>
      <w:numFmt w:val="bullet"/>
      <w:suff w:val="tab"/>
      <w:lvlText w:val="o"/>
      <w:lvlJc w:val="left"/>
      <w:pPr>
        <w:tabs>
          <w:tab w:val="num" w:pos="3413"/>
          <w:tab w:val="clear" w:pos="0"/>
        </w:tabs>
        <w:ind w:left="3413" w:hanging="173"/>
      </w:pPr>
      <w:rPr>
        <w:position w:val="0"/>
        <w:sz w:val="20"/>
        <w:szCs w:val="20"/>
        <w:rtl w:val="0"/>
        <w:lang w:val="en-US"/>
      </w:rPr>
    </w:lvl>
    <w:lvl w:ilvl="5">
      <w:start w:val="1"/>
      <w:numFmt w:val="bullet"/>
      <w:suff w:val="tab"/>
      <w:lvlText w:val="▪"/>
      <w:lvlJc w:val="left"/>
      <w:pPr>
        <w:tabs>
          <w:tab w:val="num" w:pos="4133"/>
          <w:tab w:val="clear" w:pos="0"/>
        </w:tabs>
        <w:ind w:left="4133" w:hanging="173"/>
      </w:pPr>
      <w:rPr>
        <w:position w:val="0"/>
        <w:sz w:val="20"/>
        <w:szCs w:val="20"/>
        <w:rtl w:val="0"/>
        <w:lang w:val="en-US"/>
      </w:rPr>
    </w:lvl>
    <w:lvl w:ilvl="6">
      <w:start w:val="1"/>
      <w:numFmt w:val="bullet"/>
      <w:suff w:val="tab"/>
      <w:lvlText w:val="•"/>
      <w:lvlJc w:val="left"/>
      <w:pPr>
        <w:tabs>
          <w:tab w:val="num" w:pos="4853"/>
          <w:tab w:val="clear" w:pos="0"/>
        </w:tabs>
        <w:ind w:left="4853" w:hanging="173"/>
      </w:pPr>
      <w:rPr>
        <w:position w:val="0"/>
        <w:sz w:val="20"/>
        <w:szCs w:val="20"/>
        <w:rtl w:val="0"/>
        <w:lang w:val="en-US"/>
      </w:rPr>
    </w:lvl>
    <w:lvl w:ilvl="7">
      <w:start w:val="1"/>
      <w:numFmt w:val="bullet"/>
      <w:suff w:val="tab"/>
      <w:lvlText w:val="o"/>
      <w:lvlJc w:val="left"/>
      <w:pPr>
        <w:tabs>
          <w:tab w:val="num" w:pos="5573"/>
          <w:tab w:val="clear" w:pos="0"/>
        </w:tabs>
        <w:ind w:left="5573" w:hanging="173"/>
      </w:pPr>
      <w:rPr>
        <w:position w:val="0"/>
        <w:sz w:val="20"/>
        <w:szCs w:val="20"/>
        <w:rtl w:val="0"/>
        <w:lang w:val="en-US"/>
      </w:rPr>
    </w:lvl>
    <w:lvl w:ilvl="8">
      <w:start w:val="1"/>
      <w:numFmt w:val="bullet"/>
      <w:suff w:val="tab"/>
      <w:lvlText w:val="▪"/>
      <w:lvlJc w:val="left"/>
      <w:pPr>
        <w:tabs>
          <w:tab w:val="num" w:pos="6293"/>
          <w:tab w:val="clear" w:pos="0"/>
        </w:tabs>
        <w:ind w:left="6293" w:hanging="173"/>
      </w:pPr>
      <w:rPr>
        <w:position w:val="0"/>
        <w:sz w:val="20"/>
        <w:szCs w:val="20"/>
        <w:rtl w:val="0"/>
        <w:lang w:val="en-US"/>
      </w:rPr>
    </w:lvl>
  </w:abstractNum>
  <w:abstractNum w:abstractNumId="3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38">
    <w:multiLevelType w:val="multilevel"/>
    <w:styleLink w:val="List 12"/>
    <w:lvl w:ilvl="0">
      <w:start w:val="0"/>
      <w:numFmt w:val="bullet"/>
      <w:suff w:val="tab"/>
      <w:lvlText w:val="▪"/>
      <w:lvlJc w:val="left"/>
      <w:pPr>
        <w:tabs>
          <w:tab w:val="num" w:pos="1440"/>
          <w:tab w:val="clear" w:pos="0"/>
        </w:tabs>
        <w:ind w:left="1440" w:hanging="360"/>
      </w:pPr>
      <w:rPr>
        <w:position w:val="0"/>
        <w:sz w:val="20"/>
        <w:szCs w:val="20"/>
        <w:rtl w:val="0"/>
        <w:lang w:val="en-US"/>
      </w:rPr>
    </w:lvl>
    <w:lvl w:ilvl="1">
      <w:start w:val="1"/>
      <w:numFmt w:val="bullet"/>
      <w:suff w:val="tab"/>
      <w:lvlText w:val="o"/>
      <w:lvlJc w:val="left"/>
      <w:pPr>
        <w:tabs>
          <w:tab w:val="num" w:pos="1253"/>
          <w:tab w:val="clear" w:pos="0"/>
        </w:tabs>
        <w:ind w:left="1253" w:hanging="173"/>
      </w:pPr>
      <w:rPr>
        <w:position w:val="0"/>
        <w:sz w:val="20"/>
        <w:szCs w:val="20"/>
        <w:rtl w:val="0"/>
        <w:lang w:val="en-US"/>
      </w:rPr>
    </w:lvl>
    <w:lvl w:ilvl="2">
      <w:start w:val="1"/>
      <w:numFmt w:val="bullet"/>
      <w:suff w:val="tab"/>
      <w:lvlText w:val="▪"/>
      <w:lvlJc w:val="left"/>
      <w:pPr>
        <w:tabs>
          <w:tab w:val="num" w:pos="1973"/>
          <w:tab w:val="clear" w:pos="0"/>
        </w:tabs>
        <w:ind w:left="1973" w:hanging="173"/>
      </w:pPr>
      <w:rPr>
        <w:position w:val="0"/>
        <w:sz w:val="20"/>
        <w:szCs w:val="20"/>
        <w:rtl w:val="0"/>
        <w:lang w:val="en-US"/>
      </w:rPr>
    </w:lvl>
    <w:lvl w:ilvl="3">
      <w:start w:val="1"/>
      <w:numFmt w:val="bullet"/>
      <w:suff w:val="tab"/>
      <w:lvlText w:val="•"/>
      <w:lvlJc w:val="left"/>
      <w:pPr>
        <w:tabs>
          <w:tab w:val="num" w:pos="2693"/>
          <w:tab w:val="clear" w:pos="0"/>
        </w:tabs>
        <w:ind w:left="2693" w:hanging="173"/>
      </w:pPr>
      <w:rPr>
        <w:position w:val="0"/>
        <w:sz w:val="20"/>
        <w:szCs w:val="20"/>
        <w:rtl w:val="0"/>
        <w:lang w:val="en-US"/>
      </w:rPr>
    </w:lvl>
    <w:lvl w:ilvl="4">
      <w:start w:val="1"/>
      <w:numFmt w:val="bullet"/>
      <w:suff w:val="tab"/>
      <w:lvlText w:val="o"/>
      <w:lvlJc w:val="left"/>
      <w:pPr>
        <w:tabs>
          <w:tab w:val="num" w:pos="3413"/>
          <w:tab w:val="clear" w:pos="0"/>
        </w:tabs>
        <w:ind w:left="3413" w:hanging="173"/>
      </w:pPr>
      <w:rPr>
        <w:position w:val="0"/>
        <w:sz w:val="20"/>
        <w:szCs w:val="20"/>
        <w:rtl w:val="0"/>
        <w:lang w:val="en-US"/>
      </w:rPr>
    </w:lvl>
    <w:lvl w:ilvl="5">
      <w:start w:val="1"/>
      <w:numFmt w:val="bullet"/>
      <w:suff w:val="tab"/>
      <w:lvlText w:val="▪"/>
      <w:lvlJc w:val="left"/>
      <w:pPr>
        <w:tabs>
          <w:tab w:val="num" w:pos="4133"/>
          <w:tab w:val="clear" w:pos="0"/>
        </w:tabs>
        <w:ind w:left="4133" w:hanging="173"/>
      </w:pPr>
      <w:rPr>
        <w:position w:val="0"/>
        <w:sz w:val="20"/>
        <w:szCs w:val="20"/>
        <w:rtl w:val="0"/>
        <w:lang w:val="en-US"/>
      </w:rPr>
    </w:lvl>
    <w:lvl w:ilvl="6">
      <w:start w:val="1"/>
      <w:numFmt w:val="bullet"/>
      <w:suff w:val="tab"/>
      <w:lvlText w:val="•"/>
      <w:lvlJc w:val="left"/>
      <w:pPr>
        <w:tabs>
          <w:tab w:val="num" w:pos="4853"/>
          <w:tab w:val="clear" w:pos="0"/>
        </w:tabs>
        <w:ind w:left="4853" w:hanging="173"/>
      </w:pPr>
      <w:rPr>
        <w:position w:val="0"/>
        <w:sz w:val="20"/>
        <w:szCs w:val="20"/>
        <w:rtl w:val="0"/>
        <w:lang w:val="en-US"/>
      </w:rPr>
    </w:lvl>
    <w:lvl w:ilvl="7">
      <w:start w:val="1"/>
      <w:numFmt w:val="bullet"/>
      <w:suff w:val="tab"/>
      <w:lvlText w:val="o"/>
      <w:lvlJc w:val="left"/>
      <w:pPr>
        <w:tabs>
          <w:tab w:val="num" w:pos="5573"/>
          <w:tab w:val="clear" w:pos="0"/>
        </w:tabs>
        <w:ind w:left="5573" w:hanging="173"/>
      </w:pPr>
      <w:rPr>
        <w:position w:val="0"/>
        <w:sz w:val="20"/>
        <w:szCs w:val="20"/>
        <w:rtl w:val="0"/>
        <w:lang w:val="en-US"/>
      </w:rPr>
    </w:lvl>
    <w:lvl w:ilvl="8">
      <w:start w:val="1"/>
      <w:numFmt w:val="bullet"/>
      <w:suff w:val="tab"/>
      <w:lvlText w:val="▪"/>
      <w:lvlJc w:val="left"/>
      <w:pPr>
        <w:tabs>
          <w:tab w:val="num" w:pos="6293"/>
          <w:tab w:val="clear" w:pos="0"/>
        </w:tabs>
        <w:ind w:left="6293" w:hanging="173"/>
      </w:pPr>
      <w:rPr>
        <w:position w:val="0"/>
        <w:sz w:val="20"/>
        <w:szCs w:val="20"/>
        <w:rtl w:val="0"/>
        <w:lang w:val="en-US"/>
      </w:rPr>
    </w:lvl>
  </w:abstractNum>
  <w:abstractNum w:abstractNumId="39">
    <w:multiLevelType w:val="multilevel"/>
    <w:lvl w:ilvl="0">
      <w:start w:val="1"/>
      <w:numFmt w:val="bullet"/>
      <w:suff w:val="tab"/>
      <w:lvlText w:val="⎯"/>
      <w:lvlJc w:val="left"/>
      <w:pPr>
        <w:tabs>
          <w:tab w:val="num" w:pos="720"/>
          <w:tab w:val="clear" w:pos="0"/>
        </w:tabs>
        <w:ind w:left="720" w:hanging="360"/>
      </w:pPr>
      <w:rPr>
        <w:rFonts w:ascii="Times New Roman Bold" w:cs="Times New Roman Bold" w:hAnsi="Times New Roman Bold" w:eastAsia="Times New Roman Bold"/>
        <w:position w:val="0"/>
        <w:sz w:val="20"/>
        <w:szCs w:val="20"/>
        <w:lang w:val="en-US"/>
      </w:rPr>
    </w:lvl>
    <w:lvl w:ilvl="1">
      <w:start w:val="1"/>
      <w:numFmt w:val="bullet"/>
      <w:suff w:val="tab"/>
      <w:lvlText w:val="o"/>
      <w:lvlJc w:val="left"/>
      <w:pPr>
        <w:tabs>
          <w:tab w:val="num" w:pos="1253"/>
          <w:tab w:val="clear" w:pos="0"/>
        </w:tabs>
        <w:ind w:left="1253" w:hanging="173"/>
      </w:pPr>
      <w:rPr>
        <w:rFonts w:ascii="Times New Roman Bold" w:cs="Times New Roman Bold" w:hAnsi="Times New Roman Bold" w:eastAsia="Times New Roman Bold"/>
        <w:position w:val="0"/>
        <w:sz w:val="20"/>
        <w:szCs w:val="20"/>
        <w:lang w:val="en-US"/>
      </w:rPr>
    </w:lvl>
    <w:lvl w:ilvl="2">
      <w:start w:val="1"/>
      <w:numFmt w:val="bullet"/>
      <w:suff w:val="tab"/>
      <w:lvlText w:val="▪"/>
      <w:lvlJc w:val="left"/>
      <w:pPr>
        <w:tabs>
          <w:tab w:val="num" w:pos="1973"/>
          <w:tab w:val="clear" w:pos="0"/>
        </w:tabs>
        <w:ind w:left="1973" w:hanging="173"/>
      </w:pPr>
      <w:rPr>
        <w:rFonts w:ascii="Times New Roman Bold" w:cs="Times New Roman Bold" w:hAnsi="Times New Roman Bold" w:eastAsia="Times New Roman Bold"/>
        <w:position w:val="0"/>
        <w:sz w:val="20"/>
        <w:szCs w:val="20"/>
        <w:lang w:val="en-US"/>
      </w:rPr>
    </w:lvl>
    <w:lvl w:ilvl="3">
      <w:start w:val="1"/>
      <w:numFmt w:val="bullet"/>
      <w:suff w:val="tab"/>
      <w:lvlText w:val="•"/>
      <w:lvlJc w:val="left"/>
      <w:pPr>
        <w:tabs>
          <w:tab w:val="num" w:pos="2693"/>
          <w:tab w:val="clear" w:pos="0"/>
        </w:tabs>
        <w:ind w:left="2693" w:hanging="173"/>
      </w:pPr>
      <w:rPr>
        <w:rFonts w:ascii="Times New Roman Bold" w:cs="Times New Roman Bold" w:hAnsi="Times New Roman Bold" w:eastAsia="Times New Roman Bold"/>
        <w:position w:val="0"/>
        <w:sz w:val="20"/>
        <w:szCs w:val="20"/>
        <w:lang w:val="en-US"/>
      </w:rPr>
    </w:lvl>
    <w:lvl w:ilvl="4">
      <w:start w:val="1"/>
      <w:numFmt w:val="bullet"/>
      <w:suff w:val="tab"/>
      <w:lvlText w:val="o"/>
      <w:lvlJc w:val="left"/>
      <w:pPr>
        <w:tabs>
          <w:tab w:val="num" w:pos="3413"/>
          <w:tab w:val="clear" w:pos="0"/>
        </w:tabs>
        <w:ind w:left="3413" w:hanging="173"/>
      </w:pPr>
      <w:rPr>
        <w:rFonts w:ascii="Times New Roman Bold" w:cs="Times New Roman Bold" w:hAnsi="Times New Roman Bold" w:eastAsia="Times New Roman Bold"/>
        <w:position w:val="0"/>
        <w:sz w:val="20"/>
        <w:szCs w:val="20"/>
        <w:lang w:val="en-US"/>
      </w:rPr>
    </w:lvl>
    <w:lvl w:ilvl="5">
      <w:start w:val="1"/>
      <w:numFmt w:val="bullet"/>
      <w:suff w:val="tab"/>
      <w:lvlText w:val="▪"/>
      <w:lvlJc w:val="left"/>
      <w:pPr>
        <w:tabs>
          <w:tab w:val="num" w:pos="4133"/>
          <w:tab w:val="clear" w:pos="0"/>
        </w:tabs>
        <w:ind w:left="4133" w:hanging="173"/>
      </w:pPr>
      <w:rPr>
        <w:rFonts w:ascii="Times New Roman Bold" w:cs="Times New Roman Bold" w:hAnsi="Times New Roman Bold" w:eastAsia="Times New Roman Bold"/>
        <w:position w:val="0"/>
        <w:sz w:val="20"/>
        <w:szCs w:val="20"/>
        <w:lang w:val="en-US"/>
      </w:rPr>
    </w:lvl>
    <w:lvl w:ilvl="6">
      <w:start w:val="1"/>
      <w:numFmt w:val="bullet"/>
      <w:suff w:val="tab"/>
      <w:lvlText w:val="•"/>
      <w:lvlJc w:val="left"/>
      <w:pPr>
        <w:tabs>
          <w:tab w:val="num" w:pos="4853"/>
          <w:tab w:val="clear" w:pos="0"/>
        </w:tabs>
        <w:ind w:left="4853" w:hanging="173"/>
      </w:pPr>
      <w:rPr>
        <w:rFonts w:ascii="Times New Roman Bold" w:cs="Times New Roman Bold" w:hAnsi="Times New Roman Bold" w:eastAsia="Times New Roman Bold"/>
        <w:position w:val="0"/>
        <w:sz w:val="20"/>
        <w:szCs w:val="20"/>
        <w:lang w:val="en-US"/>
      </w:rPr>
    </w:lvl>
    <w:lvl w:ilvl="7">
      <w:start w:val="1"/>
      <w:numFmt w:val="bullet"/>
      <w:suff w:val="tab"/>
      <w:lvlText w:val="o"/>
      <w:lvlJc w:val="left"/>
      <w:pPr>
        <w:tabs>
          <w:tab w:val="num" w:pos="5573"/>
          <w:tab w:val="clear" w:pos="0"/>
        </w:tabs>
        <w:ind w:left="5573" w:hanging="173"/>
      </w:pPr>
      <w:rPr>
        <w:rFonts w:ascii="Times New Roman Bold" w:cs="Times New Roman Bold" w:hAnsi="Times New Roman Bold" w:eastAsia="Times New Roman Bold"/>
        <w:position w:val="0"/>
        <w:sz w:val="20"/>
        <w:szCs w:val="20"/>
        <w:lang w:val="en-US"/>
      </w:rPr>
    </w:lvl>
    <w:lvl w:ilvl="8">
      <w:start w:val="1"/>
      <w:numFmt w:val="bullet"/>
      <w:suff w:val="tab"/>
      <w:lvlText w:val="▪"/>
      <w:lvlJc w:val="left"/>
      <w:pPr>
        <w:tabs>
          <w:tab w:val="num" w:pos="6293"/>
          <w:tab w:val="clear" w:pos="0"/>
        </w:tabs>
        <w:ind w:left="6293" w:hanging="173"/>
      </w:pPr>
      <w:rPr>
        <w:rFonts w:ascii="Times New Roman Bold" w:cs="Times New Roman Bold" w:hAnsi="Times New Roman Bold" w:eastAsia="Times New Roman Bold"/>
        <w:position w:val="0"/>
        <w:sz w:val="20"/>
        <w:szCs w:val="20"/>
        <w:lang w:val="en-US"/>
      </w:rPr>
    </w:lvl>
  </w:abstractNum>
  <w:abstractNum w:abstractNumId="40">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41">
    <w:multiLevelType w:val="multilevel"/>
    <w:styleLink w:val="List 13"/>
    <w:lvl w:ilvl="0">
      <w:start w:val="0"/>
      <w:numFmt w:val="bullet"/>
      <w:suff w:val="tab"/>
      <w:lvlText w:val="⎯"/>
      <w:lvlJc w:val="left"/>
      <w:pPr>
        <w:tabs>
          <w:tab w:val="num" w:pos="720"/>
          <w:tab w:val="clear" w:pos="0"/>
        </w:tabs>
        <w:ind w:left="720" w:hanging="360"/>
      </w:pPr>
      <w:rPr>
        <w:rFonts w:ascii="Times New Roman Bold" w:cs="Times New Roman Bold" w:hAnsi="Times New Roman Bold" w:eastAsia="Times New Roman Bold"/>
        <w:position w:val="0"/>
        <w:sz w:val="20"/>
        <w:szCs w:val="20"/>
        <w:lang w:val="en-US"/>
      </w:rPr>
    </w:lvl>
    <w:lvl w:ilvl="1">
      <w:start w:val="1"/>
      <w:numFmt w:val="bullet"/>
      <w:suff w:val="tab"/>
      <w:lvlText w:val="o"/>
      <w:lvlJc w:val="left"/>
      <w:pPr>
        <w:tabs>
          <w:tab w:val="num" w:pos="1253"/>
          <w:tab w:val="clear" w:pos="0"/>
        </w:tabs>
        <w:ind w:left="1253" w:hanging="173"/>
      </w:pPr>
      <w:rPr>
        <w:rFonts w:ascii="Times New Roman Bold" w:cs="Times New Roman Bold" w:hAnsi="Times New Roman Bold" w:eastAsia="Times New Roman Bold"/>
        <w:position w:val="0"/>
        <w:sz w:val="20"/>
        <w:szCs w:val="20"/>
        <w:lang w:val="en-US"/>
      </w:rPr>
    </w:lvl>
    <w:lvl w:ilvl="2">
      <w:start w:val="1"/>
      <w:numFmt w:val="bullet"/>
      <w:suff w:val="tab"/>
      <w:lvlText w:val="▪"/>
      <w:lvlJc w:val="left"/>
      <w:pPr>
        <w:tabs>
          <w:tab w:val="num" w:pos="1973"/>
          <w:tab w:val="clear" w:pos="0"/>
        </w:tabs>
        <w:ind w:left="1973" w:hanging="173"/>
      </w:pPr>
      <w:rPr>
        <w:rFonts w:ascii="Times New Roman Bold" w:cs="Times New Roman Bold" w:hAnsi="Times New Roman Bold" w:eastAsia="Times New Roman Bold"/>
        <w:position w:val="0"/>
        <w:sz w:val="20"/>
        <w:szCs w:val="20"/>
        <w:lang w:val="en-US"/>
      </w:rPr>
    </w:lvl>
    <w:lvl w:ilvl="3">
      <w:start w:val="1"/>
      <w:numFmt w:val="bullet"/>
      <w:suff w:val="tab"/>
      <w:lvlText w:val="•"/>
      <w:lvlJc w:val="left"/>
      <w:pPr>
        <w:tabs>
          <w:tab w:val="num" w:pos="2693"/>
          <w:tab w:val="clear" w:pos="0"/>
        </w:tabs>
        <w:ind w:left="2693" w:hanging="173"/>
      </w:pPr>
      <w:rPr>
        <w:rFonts w:ascii="Times New Roman Bold" w:cs="Times New Roman Bold" w:hAnsi="Times New Roman Bold" w:eastAsia="Times New Roman Bold"/>
        <w:position w:val="0"/>
        <w:sz w:val="20"/>
        <w:szCs w:val="20"/>
        <w:lang w:val="en-US"/>
      </w:rPr>
    </w:lvl>
    <w:lvl w:ilvl="4">
      <w:start w:val="1"/>
      <w:numFmt w:val="bullet"/>
      <w:suff w:val="tab"/>
      <w:lvlText w:val="o"/>
      <w:lvlJc w:val="left"/>
      <w:pPr>
        <w:tabs>
          <w:tab w:val="num" w:pos="3413"/>
          <w:tab w:val="clear" w:pos="0"/>
        </w:tabs>
        <w:ind w:left="3413" w:hanging="173"/>
      </w:pPr>
      <w:rPr>
        <w:rFonts w:ascii="Times New Roman Bold" w:cs="Times New Roman Bold" w:hAnsi="Times New Roman Bold" w:eastAsia="Times New Roman Bold"/>
        <w:position w:val="0"/>
        <w:sz w:val="20"/>
        <w:szCs w:val="20"/>
        <w:lang w:val="en-US"/>
      </w:rPr>
    </w:lvl>
    <w:lvl w:ilvl="5">
      <w:start w:val="1"/>
      <w:numFmt w:val="bullet"/>
      <w:suff w:val="tab"/>
      <w:lvlText w:val="▪"/>
      <w:lvlJc w:val="left"/>
      <w:pPr>
        <w:tabs>
          <w:tab w:val="num" w:pos="4133"/>
          <w:tab w:val="clear" w:pos="0"/>
        </w:tabs>
        <w:ind w:left="4133" w:hanging="173"/>
      </w:pPr>
      <w:rPr>
        <w:rFonts w:ascii="Times New Roman Bold" w:cs="Times New Roman Bold" w:hAnsi="Times New Roman Bold" w:eastAsia="Times New Roman Bold"/>
        <w:position w:val="0"/>
        <w:sz w:val="20"/>
        <w:szCs w:val="20"/>
        <w:lang w:val="en-US"/>
      </w:rPr>
    </w:lvl>
    <w:lvl w:ilvl="6">
      <w:start w:val="1"/>
      <w:numFmt w:val="bullet"/>
      <w:suff w:val="tab"/>
      <w:lvlText w:val="•"/>
      <w:lvlJc w:val="left"/>
      <w:pPr>
        <w:tabs>
          <w:tab w:val="num" w:pos="4853"/>
          <w:tab w:val="clear" w:pos="0"/>
        </w:tabs>
        <w:ind w:left="4853" w:hanging="173"/>
      </w:pPr>
      <w:rPr>
        <w:rFonts w:ascii="Times New Roman Bold" w:cs="Times New Roman Bold" w:hAnsi="Times New Roman Bold" w:eastAsia="Times New Roman Bold"/>
        <w:position w:val="0"/>
        <w:sz w:val="20"/>
        <w:szCs w:val="20"/>
        <w:lang w:val="en-US"/>
      </w:rPr>
    </w:lvl>
    <w:lvl w:ilvl="7">
      <w:start w:val="1"/>
      <w:numFmt w:val="bullet"/>
      <w:suff w:val="tab"/>
      <w:lvlText w:val="o"/>
      <w:lvlJc w:val="left"/>
      <w:pPr>
        <w:tabs>
          <w:tab w:val="num" w:pos="5573"/>
          <w:tab w:val="clear" w:pos="0"/>
        </w:tabs>
        <w:ind w:left="5573" w:hanging="173"/>
      </w:pPr>
      <w:rPr>
        <w:rFonts w:ascii="Times New Roman Bold" w:cs="Times New Roman Bold" w:hAnsi="Times New Roman Bold" w:eastAsia="Times New Roman Bold"/>
        <w:position w:val="0"/>
        <w:sz w:val="20"/>
        <w:szCs w:val="20"/>
        <w:lang w:val="en-US"/>
      </w:rPr>
    </w:lvl>
    <w:lvl w:ilvl="8">
      <w:start w:val="1"/>
      <w:numFmt w:val="bullet"/>
      <w:suff w:val="tab"/>
      <w:lvlText w:val="▪"/>
      <w:lvlJc w:val="left"/>
      <w:pPr>
        <w:tabs>
          <w:tab w:val="num" w:pos="6293"/>
          <w:tab w:val="clear" w:pos="0"/>
        </w:tabs>
        <w:ind w:left="6293" w:hanging="173"/>
      </w:pPr>
      <w:rPr>
        <w:rFonts w:ascii="Times New Roman Bold" w:cs="Times New Roman Bold" w:hAnsi="Times New Roman Bold" w:eastAsia="Times New Roman Bold"/>
        <w:position w:val="0"/>
        <w:sz w:val="20"/>
        <w:szCs w:val="20"/>
        <w:lang w:val="en-US"/>
      </w:rPr>
    </w:lvl>
  </w:abstractNum>
  <w:abstractNum w:abstractNumId="42">
    <w:multiLevelType w:val="multilevel"/>
    <w:lvl w:ilvl="0">
      <w:start w:val="1"/>
      <w:numFmt w:val="decimal"/>
      <w:suff w:val="tab"/>
      <w:lvlText w:val="%1)"/>
      <w:lvlJc w:val="left"/>
      <w:pPr>
        <w:tabs>
          <w:tab w:val="num" w:pos="360"/>
          <w:tab w:val="clear" w:pos="0"/>
        </w:tabs>
        <w:ind w:left="360" w:hanging="360"/>
      </w:pPr>
      <w:rPr>
        <w:rFonts w:ascii="Times New Roman Bold" w:cs="Times New Roman Bold" w:hAnsi="Times New Roman Bold" w:eastAsia="Times New Roman Bold"/>
        <w:position w:val="0"/>
        <w:sz w:val="26"/>
        <w:szCs w:val="26"/>
        <w:lang w:val="en-US"/>
      </w:rPr>
    </w:lvl>
    <w:lvl w:ilvl="1">
      <w:start w:val="1"/>
      <w:numFmt w:val="decimal"/>
      <w:suff w:val="tab"/>
      <w:lvlText w:val="%2)"/>
      <w:lvlJc w:val="left"/>
      <w:pPr>
        <w:tabs>
          <w:tab w:val="num" w:pos="131"/>
          <w:tab w:val="clear" w:pos="0"/>
        </w:tabs>
      </w:pPr>
      <w:rPr>
        <w:rFonts w:ascii="Times New Roman Bold" w:cs="Times New Roman Bold" w:hAnsi="Times New Roman Bold" w:eastAsia="Times New Roman Bold"/>
        <w:position w:val="0"/>
        <w:sz w:val="26"/>
        <w:szCs w:val="26"/>
        <w:lang w:val="en-US"/>
      </w:rPr>
    </w:lvl>
    <w:lvl w:ilvl="2">
      <w:start w:val="1"/>
      <w:numFmt w:val="decimal"/>
      <w:suff w:val="tab"/>
      <w:lvlText w:val="%3)"/>
      <w:lvlJc w:val="left"/>
      <w:pPr>
        <w:tabs>
          <w:tab w:val="num" w:pos="131"/>
          <w:tab w:val="clear" w:pos="0"/>
        </w:tabs>
      </w:pPr>
      <w:rPr>
        <w:rFonts w:ascii="Times New Roman Bold" w:cs="Times New Roman Bold" w:hAnsi="Times New Roman Bold" w:eastAsia="Times New Roman Bold"/>
        <w:position w:val="0"/>
        <w:sz w:val="26"/>
        <w:szCs w:val="26"/>
        <w:lang w:val="en-US"/>
      </w:rPr>
    </w:lvl>
    <w:lvl w:ilvl="3">
      <w:start w:val="1"/>
      <w:numFmt w:val="decimal"/>
      <w:suff w:val="tab"/>
      <w:lvlText w:val="%4)"/>
      <w:lvlJc w:val="left"/>
      <w:pPr>
        <w:tabs>
          <w:tab w:val="num" w:pos="131"/>
          <w:tab w:val="clear" w:pos="0"/>
        </w:tabs>
      </w:pPr>
      <w:rPr>
        <w:rFonts w:ascii="Times New Roman Bold" w:cs="Times New Roman Bold" w:hAnsi="Times New Roman Bold" w:eastAsia="Times New Roman Bold"/>
        <w:position w:val="0"/>
        <w:sz w:val="26"/>
        <w:szCs w:val="26"/>
        <w:lang w:val="en-US"/>
      </w:rPr>
    </w:lvl>
    <w:lvl w:ilvl="4">
      <w:start w:val="1"/>
      <w:numFmt w:val="decimal"/>
      <w:suff w:val="tab"/>
      <w:lvlText w:val="%5)"/>
      <w:lvlJc w:val="left"/>
      <w:pPr>
        <w:tabs>
          <w:tab w:val="num" w:pos="131"/>
          <w:tab w:val="clear" w:pos="0"/>
        </w:tabs>
      </w:pPr>
      <w:rPr>
        <w:rFonts w:ascii="Times New Roman Bold" w:cs="Times New Roman Bold" w:hAnsi="Times New Roman Bold" w:eastAsia="Times New Roman Bold"/>
        <w:position w:val="0"/>
        <w:sz w:val="26"/>
        <w:szCs w:val="26"/>
        <w:lang w:val="en-US"/>
      </w:rPr>
    </w:lvl>
    <w:lvl w:ilvl="5">
      <w:start w:val="1"/>
      <w:numFmt w:val="decimal"/>
      <w:suff w:val="tab"/>
      <w:lvlText w:val="%6)"/>
      <w:lvlJc w:val="left"/>
      <w:pPr>
        <w:tabs>
          <w:tab w:val="num" w:pos="131"/>
          <w:tab w:val="clear" w:pos="0"/>
        </w:tabs>
      </w:pPr>
      <w:rPr>
        <w:rFonts w:ascii="Times New Roman Bold" w:cs="Times New Roman Bold" w:hAnsi="Times New Roman Bold" w:eastAsia="Times New Roman Bold"/>
        <w:position w:val="0"/>
        <w:sz w:val="26"/>
        <w:szCs w:val="26"/>
        <w:lang w:val="en-US"/>
      </w:rPr>
    </w:lvl>
    <w:lvl w:ilvl="6">
      <w:start w:val="1"/>
      <w:numFmt w:val="decimal"/>
      <w:suff w:val="tab"/>
      <w:lvlText w:val="%7)"/>
      <w:lvlJc w:val="left"/>
      <w:pPr>
        <w:tabs>
          <w:tab w:val="num" w:pos="131"/>
          <w:tab w:val="clear" w:pos="0"/>
        </w:tabs>
      </w:pPr>
      <w:rPr>
        <w:rFonts w:ascii="Times New Roman Bold" w:cs="Times New Roman Bold" w:hAnsi="Times New Roman Bold" w:eastAsia="Times New Roman Bold"/>
        <w:position w:val="0"/>
        <w:sz w:val="26"/>
        <w:szCs w:val="26"/>
        <w:lang w:val="en-US"/>
      </w:rPr>
    </w:lvl>
    <w:lvl w:ilvl="7">
      <w:start w:val="1"/>
      <w:numFmt w:val="decimal"/>
      <w:suff w:val="tab"/>
      <w:lvlText w:val="%8)"/>
      <w:lvlJc w:val="left"/>
      <w:pPr>
        <w:tabs>
          <w:tab w:val="num" w:pos="131"/>
          <w:tab w:val="clear" w:pos="0"/>
        </w:tabs>
      </w:pPr>
      <w:rPr>
        <w:rFonts w:ascii="Times New Roman Bold" w:cs="Times New Roman Bold" w:hAnsi="Times New Roman Bold" w:eastAsia="Times New Roman Bold"/>
        <w:position w:val="0"/>
        <w:sz w:val="26"/>
        <w:szCs w:val="26"/>
        <w:lang w:val="en-US"/>
      </w:rPr>
    </w:lvl>
    <w:lvl w:ilvl="8">
      <w:start w:val="1"/>
      <w:numFmt w:val="decimal"/>
      <w:suff w:val="tab"/>
      <w:lvlText w:val="%9)"/>
      <w:lvlJc w:val="left"/>
      <w:pPr>
        <w:tabs>
          <w:tab w:val="num" w:pos="131"/>
          <w:tab w:val="clear" w:pos="0"/>
        </w:tabs>
      </w:pPr>
      <w:rPr>
        <w:rFonts w:ascii="Times New Roman Bold" w:cs="Times New Roman Bold" w:hAnsi="Times New Roman Bold" w:eastAsia="Times New Roman Bold"/>
        <w:position w:val="0"/>
        <w:sz w:val="26"/>
        <w:szCs w:val="26"/>
        <w:lang w:val="en-US"/>
      </w:rPr>
    </w:lvl>
  </w:abstractNum>
  <w:abstractNum w:abstractNumId="43">
    <w:multiLevelType w:val="multilevel"/>
    <w:lvl w:ilvl="0">
      <w:start w:val="1"/>
      <w:numFmt w:val="decimal"/>
      <w:suff w:val="tab"/>
      <w:lvlText w:val="%1)"/>
      <w:lvlJc w:val="left"/>
      <w:pPr/>
      <w:rPr>
        <w:position w:val="0"/>
      </w:rPr>
    </w:lvl>
    <w:lvl w:ilvl="1">
      <w:start w:val="1"/>
      <w:numFmt w:val="decimal"/>
      <w:suff w:val="tab"/>
      <w:lvlText w:val="%2)"/>
      <w:lvlJc w:val="left"/>
      <w:pPr/>
      <w:rPr>
        <w:position w:val="0"/>
      </w:rPr>
    </w:lvl>
    <w:lvl w:ilvl="2">
      <w:start w:val="1"/>
      <w:numFmt w:val="decimal"/>
      <w:suff w:val="tab"/>
      <w:lvlText w:val="%3)"/>
      <w:lvlJc w:val="left"/>
      <w:pPr/>
      <w:rPr>
        <w:position w:val="0"/>
      </w:rPr>
    </w:lvl>
    <w:lvl w:ilvl="3">
      <w:start w:val="1"/>
      <w:numFmt w:val="decimal"/>
      <w:suff w:val="tab"/>
      <w:lvlText w:val="%4)"/>
      <w:lvlJc w:val="left"/>
      <w:pPr/>
      <w:rPr>
        <w:position w:val="0"/>
      </w:rPr>
    </w:lvl>
    <w:lvl w:ilvl="4">
      <w:start w:val="1"/>
      <w:numFmt w:val="decimal"/>
      <w:suff w:val="tab"/>
      <w:lvlText w:val="%5)"/>
      <w:lvlJc w:val="left"/>
      <w:pPr/>
      <w:rPr>
        <w:position w:val="0"/>
      </w:rPr>
    </w:lvl>
    <w:lvl w:ilvl="5">
      <w:start w:val="1"/>
      <w:numFmt w:val="decimal"/>
      <w:suff w:val="tab"/>
      <w:lvlText w:val="%6)"/>
      <w:lvlJc w:val="left"/>
      <w:pPr/>
      <w:rPr>
        <w:position w:val="0"/>
      </w:rPr>
    </w:lvl>
    <w:lvl w:ilvl="6">
      <w:start w:val="1"/>
      <w:numFmt w:val="decimal"/>
      <w:suff w:val="tab"/>
      <w:lvlText w:val="%7)"/>
      <w:lvlJc w:val="left"/>
      <w:pPr/>
      <w:rPr>
        <w:position w:val="0"/>
      </w:rPr>
    </w:lvl>
    <w:lvl w:ilvl="7">
      <w:start w:val="1"/>
      <w:numFmt w:val="decimal"/>
      <w:suff w:val="tab"/>
      <w:lvlText w:val="%8)"/>
      <w:lvlJc w:val="left"/>
      <w:pPr/>
      <w:rPr>
        <w:position w:val="0"/>
      </w:rPr>
    </w:lvl>
    <w:lvl w:ilvl="8">
      <w:start w:val="1"/>
      <w:numFmt w:val="decimal"/>
      <w:suff w:val="tab"/>
      <w:lvlText w:val="%9)"/>
      <w:lvlJc w:val="left"/>
      <w:pPr/>
      <w:rPr>
        <w:position w:val="0"/>
      </w:rPr>
    </w:lvl>
  </w:abstractNum>
  <w:abstractNum w:abstractNumId="44">
    <w:multiLevelType w:val="multilevel"/>
    <w:styleLink w:val="List 14"/>
    <w:lvl w:ilvl="0">
      <w:start w:val="1"/>
      <w:numFmt w:val="decimal"/>
      <w:suff w:val="tab"/>
      <w:lvlText w:val="%1)"/>
      <w:lvlJc w:val="left"/>
      <w:pPr>
        <w:tabs>
          <w:tab w:val="num" w:pos="360"/>
          <w:tab w:val="clear" w:pos="0"/>
        </w:tabs>
        <w:ind w:left="360" w:hanging="360"/>
      </w:pPr>
      <w:rPr>
        <w:rFonts w:ascii="Times New Roman Bold" w:cs="Times New Roman Bold" w:hAnsi="Times New Roman Bold" w:eastAsia="Times New Roman Bold"/>
        <w:position w:val="0"/>
        <w:sz w:val="26"/>
        <w:szCs w:val="26"/>
        <w:lang w:val="en-US"/>
      </w:rPr>
    </w:lvl>
    <w:lvl w:ilvl="1">
      <w:start w:val="1"/>
      <w:numFmt w:val="decimal"/>
      <w:suff w:val="tab"/>
      <w:lvlText w:val="%2)"/>
      <w:lvlJc w:val="left"/>
      <w:pPr>
        <w:tabs>
          <w:tab w:val="num" w:pos="131"/>
          <w:tab w:val="clear" w:pos="0"/>
        </w:tabs>
      </w:pPr>
      <w:rPr>
        <w:rFonts w:ascii="Times New Roman Bold" w:cs="Times New Roman Bold" w:hAnsi="Times New Roman Bold" w:eastAsia="Times New Roman Bold"/>
        <w:position w:val="0"/>
        <w:sz w:val="26"/>
        <w:szCs w:val="26"/>
        <w:lang w:val="en-US"/>
      </w:rPr>
    </w:lvl>
    <w:lvl w:ilvl="2">
      <w:start w:val="1"/>
      <w:numFmt w:val="decimal"/>
      <w:suff w:val="tab"/>
      <w:lvlText w:val="%3)"/>
      <w:lvlJc w:val="left"/>
      <w:pPr>
        <w:tabs>
          <w:tab w:val="num" w:pos="131"/>
          <w:tab w:val="clear" w:pos="0"/>
        </w:tabs>
      </w:pPr>
      <w:rPr>
        <w:rFonts w:ascii="Times New Roman Bold" w:cs="Times New Roman Bold" w:hAnsi="Times New Roman Bold" w:eastAsia="Times New Roman Bold"/>
        <w:position w:val="0"/>
        <w:sz w:val="26"/>
        <w:szCs w:val="26"/>
        <w:lang w:val="en-US"/>
      </w:rPr>
    </w:lvl>
    <w:lvl w:ilvl="3">
      <w:start w:val="1"/>
      <w:numFmt w:val="decimal"/>
      <w:suff w:val="tab"/>
      <w:lvlText w:val="%4)"/>
      <w:lvlJc w:val="left"/>
      <w:pPr>
        <w:tabs>
          <w:tab w:val="num" w:pos="131"/>
          <w:tab w:val="clear" w:pos="0"/>
        </w:tabs>
      </w:pPr>
      <w:rPr>
        <w:rFonts w:ascii="Times New Roman Bold" w:cs="Times New Roman Bold" w:hAnsi="Times New Roman Bold" w:eastAsia="Times New Roman Bold"/>
        <w:position w:val="0"/>
        <w:sz w:val="26"/>
        <w:szCs w:val="26"/>
        <w:lang w:val="en-US"/>
      </w:rPr>
    </w:lvl>
    <w:lvl w:ilvl="4">
      <w:start w:val="1"/>
      <w:numFmt w:val="decimal"/>
      <w:suff w:val="tab"/>
      <w:lvlText w:val="%5)"/>
      <w:lvlJc w:val="left"/>
      <w:pPr>
        <w:tabs>
          <w:tab w:val="num" w:pos="131"/>
          <w:tab w:val="clear" w:pos="0"/>
        </w:tabs>
      </w:pPr>
      <w:rPr>
        <w:rFonts w:ascii="Times New Roman Bold" w:cs="Times New Roman Bold" w:hAnsi="Times New Roman Bold" w:eastAsia="Times New Roman Bold"/>
        <w:position w:val="0"/>
        <w:sz w:val="26"/>
        <w:szCs w:val="26"/>
        <w:lang w:val="en-US"/>
      </w:rPr>
    </w:lvl>
    <w:lvl w:ilvl="5">
      <w:start w:val="1"/>
      <w:numFmt w:val="decimal"/>
      <w:suff w:val="tab"/>
      <w:lvlText w:val="%6)"/>
      <w:lvlJc w:val="left"/>
      <w:pPr>
        <w:tabs>
          <w:tab w:val="num" w:pos="131"/>
          <w:tab w:val="clear" w:pos="0"/>
        </w:tabs>
      </w:pPr>
      <w:rPr>
        <w:rFonts w:ascii="Times New Roman Bold" w:cs="Times New Roman Bold" w:hAnsi="Times New Roman Bold" w:eastAsia="Times New Roman Bold"/>
        <w:position w:val="0"/>
        <w:sz w:val="26"/>
        <w:szCs w:val="26"/>
        <w:lang w:val="en-US"/>
      </w:rPr>
    </w:lvl>
    <w:lvl w:ilvl="6">
      <w:start w:val="1"/>
      <w:numFmt w:val="decimal"/>
      <w:suff w:val="tab"/>
      <w:lvlText w:val="%7)"/>
      <w:lvlJc w:val="left"/>
      <w:pPr>
        <w:tabs>
          <w:tab w:val="num" w:pos="131"/>
          <w:tab w:val="clear" w:pos="0"/>
        </w:tabs>
      </w:pPr>
      <w:rPr>
        <w:rFonts w:ascii="Times New Roman Bold" w:cs="Times New Roman Bold" w:hAnsi="Times New Roman Bold" w:eastAsia="Times New Roman Bold"/>
        <w:position w:val="0"/>
        <w:sz w:val="26"/>
        <w:szCs w:val="26"/>
        <w:lang w:val="en-US"/>
      </w:rPr>
    </w:lvl>
    <w:lvl w:ilvl="7">
      <w:start w:val="1"/>
      <w:numFmt w:val="decimal"/>
      <w:suff w:val="tab"/>
      <w:lvlText w:val="%8)"/>
      <w:lvlJc w:val="left"/>
      <w:pPr>
        <w:tabs>
          <w:tab w:val="num" w:pos="131"/>
          <w:tab w:val="clear" w:pos="0"/>
        </w:tabs>
      </w:pPr>
      <w:rPr>
        <w:rFonts w:ascii="Times New Roman Bold" w:cs="Times New Roman Bold" w:hAnsi="Times New Roman Bold" w:eastAsia="Times New Roman Bold"/>
        <w:position w:val="0"/>
        <w:sz w:val="26"/>
        <w:szCs w:val="26"/>
        <w:lang w:val="en-US"/>
      </w:rPr>
    </w:lvl>
    <w:lvl w:ilvl="8">
      <w:start w:val="1"/>
      <w:numFmt w:val="decimal"/>
      <w:suff w:val="tab"/>
      <w:lvlText w:val="%9)"/>
      <w:lvlJc w:val="left"/>
      <w:pPr>
        <w:tabs>
          <w:tab w:val="num" w:pos="131"/>
          <w:tab w:val="clear" w:pos="0"/>
        </w:tabs>
      </w:pPr>
      <w:rPr>
        <w:rFonts w:ascii="Times New Roman Bold" w:cs="Times New Roman Bold" w:hAnsi="Times New Roman Bold" w:eastAsia="Times New Roman Bold"/>
        <w:position w:val="0"/>
        <w:sz w:val="26"/>
        <w:szCs w:val="26"/>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None">
    <w:name w:val="None"/>
  </w:style>
  <w:style w:type="character" w:styleId="Hyperlink.0">
    <w:name w:val="Hyperlink.0"/>
    <w:basedOn w:val="None"/>
    <w:next w:val="Hyperlink.0"/>
    <w:rPr>
      <w:rFonts w:ascii="Times New Roman Bold" w:cs="Times New Roman Bold" w:hAnsi="Times New Roman Bold" w:eastAsia="Times New Roman Bold"/>
      <w:sz w:val="24"/>
      <w:szCs w:val="24"/>
      <w:lang w:val="en-US"/>
    </w:rPr>
  </w:style>
  <w:style w:type="paragraph" w:styleId="Default">
    <w:name w:val="Default"/>
    <w:next w:val="Defaul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Hyperlink.1">
    <w:name w:val="Hyperlink.1"/>
    <w:basedOn w:val="None"/>
    <w:next w:val="Hyperlink.1"/>
    <w:rPr>
      <w:rFonts w:ascii="Times Roman" w:cs="Times Roman" w:hAnsi="Times Roman" w:eastAsia="Times Roman"/>
      <w:b w:val="1"/>
      <w:bCs w:val="1"/>
      <w:color w:val="101010"/>
      <w:sz w:val="24"/>
      <w:szCs w:val="24"/>
      <w:u w:val="single" w:color="101010"/>
      <w:lang w:val="en-US"/>
    </w:rPr>
  </w:style>
  <w:style w:type="character" w:styleId="Hyperlink.2">
    <w:name w:val="Hyperlink.2"/>
    <w:basedOn w:val="None"/>
    <w:next w:val="Hyperlink.2"/>
    <w:rPr>
      <w:rFonts w:ascii="Times Roman" w:cs="Times Roman" w:hAnsi="Times Roman" w:eastAsia="Times Roman"/>
      <w:b w:val="1"/>
      <w:bCs w:val="1"/>
      <w:color w:val="101010"/>
      <w:sz w:val="24"/>
      <w:szCs w:val="24"/>
      <w:u w:val="single" w:color="101010"/>
    </w:rPr>
  </w:style>
  <w:style w:type="paragraph" w:styleId="Body Text">
    <w:name w:val="Body Text"/>
    <w:next w:val="Body Text"/>
    <w:pPr>
      <w:keepNext w:val="0"/>
      <w:keepLines w:val="0"/>
      <w:pageBreakBefore w:val="0"/>
      <w:widowControl w:val="1"/>
      <w:pBdr>
        <w:top w:val="nil"/>
        <w:left w:val="nil"/>
        <w:bottom w:val="nil"/>
        <w:right w:val="nil"/>
      </w:pBdr>
      <w:shd w:val="clear" w:color="auto" w:fill="auto"/>
      <w:tabs>
        <w:tab w:val="left" w:pos="5040"/>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6">
    <w:name w:val="Heading 6"/>
    <w:next w:val="Heading 6"/>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0"/>
      <w:szCs w:val="20"/>
      <w:u w:val="none" w:color="000000"/>
      <w:vertAlign w:val="baseline"/>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2"/>
    <w:next w:val="List 1"/>
    <w:pPr>
      <w:numPr>
        <w:numId w:val="4"/>
      </w:numPr>
    </w:pPr>
  </w:style>
  <w:style w:type="numbering" w:styleId="Imported Style 2">
    <w:name w:val="Imported Style 2"/>
    <w:next w:val="Imported Style 2"/>
    <w:pPr>
      <w:numPr>
        <w:numId w:val="5"/>
      </w:numPr>
    </w:pPr>
  </w:style>
  <w:style w:type="numbering" w:styleId="List 2">
    <w:name w:val="List 2"/>
    <w:basedOn w:val="Imported Style 3"/>
    <w:next w:val="List 2"/>
    <w:pPr>
      <w:numPr>
        <w:numId w:val="7"/>
      </w:numPr>
    </w:pPr>
  </w:style>
  <w:style w:type="numbering" w:styleId="Imported Style 3">
    <w:name w:val="Imported Style 3"/>
    <w:next w:val="Imported Style 3"/>
    <w:pPr>
      <w:numPr>
        <w:numId w:val="8"/>
      </w:numPr>
    </w:pPr>
  </w:style>
  <w:style w:type="numbering" w:styleId="List 3">
    <w:name w:val="List 3"/>
    <w:basedOn w:val="Imported Style 4"/>
    <w:next w:val="List 3"/>
    <w:pPr>
      <w:numPr>
        <w:numId w:val="10"/>
      </w:numPr>
    </w:pPr>
  </w:style>
  <w:style w:type="numbering" w:styleId="Imported Style 4">
    <w:name w:val="Imported Style 4"/>
    <w:next w:val="Imported Style 4"/>
    <w:pPr>
      <w:numPr>
        <w:numId w:val="11"/>
      </w:numPr>
    </w:pPr>
  </w:style>
  <w:style w:type="numbering" w:styleId="List 4">
    <w:name w:val="List 4"/>
    <w:basedOn w:val="Imported Style 5"/>
    <w:next w:val="List 4"/>
    <w:pPr>
      <w:numPr>
        <w:numId w:val="13"/>
      </w:numPr>
    </w:pPr>
  </w:style>
  <w:style w:type="numbering" w:styleId="Imported Style 5">
    <w:name w:val="Imported Style 5"/>
    <w:next w:val="Imported Style 5"/>
    <w:pPr>
      <w:numPr>
        <w:numId w:val="14"/>
      </w:numPr>
    </w:pPr>
  </w:style>
  <w:style w:type="numbering" w:styleId="List 5">
    <w:name w:val="List 5"/>
    <w:basedOn w:val="Imported Style 6"/>
    <w:next w:val="List 5"/>
    <w:pPr>
      <w:numPr>
        <w:numId w:val="16"/>
      </w:numPr>
    </w:pPr>
  </w:style>
  <w:style w:type="numbering" w:styleId="Imported Style 6">
    <w:name w:val="Imported Style 6"/>
    <w:next w:val="Imported Style 6"/>
    <w:pPr>
      <w:numPr>
        <w:numId w:val="17"/>
      </w:numPr>
    </w:pPr>
  </w:style>
  <w:style w:type="numbering" w:styleId="List 6">
    <w:name w:val="List 6"/>
    <w:basedOn w:val="Imported Style 7"/>
    <w:next w:val="List 6"/>
    <w:pPr>
      <w:numPr>
        <w:numId w:val="19"/>
      </w:numPr>
    </w:pPr>
  </w:style>
  <w:style w:type="numbering" w:styleId="Imported Style 7">
    <w:name w:val="Imported Style 7"/>
    <w:next w:val="Imported Style 7"/>
    <w:pPr>
      <w:numPr>
        <w:numId w:val="20"/>
      </w:numPr>
    </w:pPr>
  </w:style>
  <w:style w:type="paragraph" w:styleId="Heading 4">
    <w:name w:val="Heading 4"/>
    <w:next w:val="Heading 4"/>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0"/>
      <w:szCs w:val="20"/>
      <w:u w:val="none" w:color="000000"/>
      <w:vertAlign w:val="baseline"/>
    </w:rPr>
  </w:style>
  <w:style w:type="paragraph" w:styleId="Heading 7">
    <w:name w:val="Heading 7"/>
    <w:next w:val="Heading 7"/>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List 7">
    <w:name w:val="List 7"/>
    <w:basedOn w:val="Imported Style 8"/>
    <w:next w:val="List 7"/>
    <w:pPr>
      <w:numPr>
        <w:numId w:val="22"/>
      </w:numPr>
    </w:pPr>
  </w:style>
  <w:style w:type="numbering" w:styleId="Imported Style 8">
    <w:name w:val="Imported Style 8"/>
    <w:next w:val="Imported Style 8"/>
    <w:pPr>
      <w:numPr>
        <w:numId w:val="23"/>
      </w:numPr>
    </w:pPr>
  </w:style>
  <w:style w:type="numbering" w:styleId="List 8">
    <w:name w:val="List 8"/>
    <w:basedOn w:val="Imported Style 9"/>
    <w:next w:val="List 8"/>
    <w:pPr>
      <w:numPr>
        <w:numId w:val="25"/>
      </w:numPr>
    </w:pPr>
  </w:style>
  <w:style w:type="numbering" w:styleId="Imported Style 9">
    <w:name w:val="Imported Style 9"/>
    <w:next w:val="Imported Style 9"/>
    <w:pPr>
      <w:numPr>
        <w:numId w:val="26"/>
      </w:numPr>
    </w:pPr>
  </w:style>
  <w:style w:type="numbering" w:styleId="List 9">
    <w:name w:val="List 9"/>
    <w:basedOn w:val="Imported Style 10"/>
    <w:next w:val="List 9"/>
    <w:pPr>
      <w:numPr>
        <w:numId w:val="28"/>
      </w:numPr>
    </w:pPr>
  </w:style>
  <w:style w:type="numbering" w:styleId="Imported Style 10">
    <w:name w:val="Imported Style 10"/>
    <w:next w:val="Imported Style 10"/>
    <w:pPr>
      <w:numPr>
        <w:numId w:val="29"/>
      </w:numPr>
    </w:pPr>
  </w:style>
  <w:style w:type="numbering" w:styleId="List 10">
    <w:name w:val="List 10"/>
    <w:basedOn w:val="Imported Style 11"/>
    <w:next w:val="List 10"/>
    <w:pPr>
      <w:numPr>
        <w:numId w:val="31"/>
      </w:numPr>
    </w:pPr>
  </w:style>
  <w:style w:type="numbering" w:styleId="Imported Style 11">
    <w:name w:val="Imported Style 11"/>
    <w:next w:val="Imported Style 11"/>
    <w:pPr>
      <w:numPr>
        <w:numId w:val="32"/>
      </w:numPr>
    </w:pPr>
  </w:style>
  <w:style w:type="numbering" w:styleId="List 11">
    <w:name w:val="List 11"/>
    <w:basedOn w:val="Imported Style 12"/>
    <w:next w:val="List 11"/>
    <w:pPr>
      <w:numPr>
        <w:numId w:val="34"/>
      </w:numPr>
    </w:pPr>
  </w:style>
  <w:style w:type="numbering" w:styleId="Imported Style 12">
    <w:name w:val="Imported Style 12"/>
    <w:next w:val="Imported Style 12"/>
    <w:pPr>
      <w:numPr>
        <w:numId w:val="35"/>
      </w:numPr>
    </w:pPr>
  </w:style>
  <w:style w:type="numbering" w:styleId="List 12">
    <w:name w:val="List 12"/>
    <w:basedOn w:val="Imported Style 13"/>
    <w:next w:val="List 12"/>
    <w:pPr>
      <w:numPr>
        <w:numId w:val="37"/>
      </w:numPr>
    </w:pPr>
  </w:style>
  <w:style w:type="numbering" w:styleId="Imported Style 13">
    <w:name w:val="Imported Style 13"/>
    <w:next w:val="Imported Style 13"/>
    <w:pPr>
      <w:numPr>
        <w:numId w:val="38"/>
      </w:numPr>
    </w:pPr>
  </w:style>
  <w:style w:type="numbering" w:styleId="List 13">
    <w:name w:val="List 13"/>
    <w:basedOn w:val="Imported Style 14"/>
    <w:next w:val="List 13"/>
    <w:pPr>
      <w:numPr>
        <w:numId w:val="40"/>
      </w:numPr>
    </w:pPr>
  </w:style>
  <w:style w:type="numbering" w:styleId="Imported Style 14">
    <w:name w:val="Imported Style 14"/>
    <w:next w:val="Imported Style 14"/>
    <w:pPr>
      <w:numPr>
        <w:numId w:val="41"/>
      </w:numPr>
    </w:pPr>
  </w:style>
  <w:style w:type="numbering" w:styleId="List 14">
    <w:name w:val="List 14"/>
    <w:basedOn w:val="Imported Style 15"/>
    <w:next w:val="List 14"/>
    <w:pPr>
      <w:numPr>
        <w:numId w:val="43"/>
      </w:numPr>
    </w:pPr>
  </w:style>
  <w:style w:type="numbering" w:styleId="Imported Style 15">
    <w:name w:val="Imported Style 15"/>
    <w:next w:val="Imported Style 15"/>
    <w:pPr>
      <w:numPr>
        <w:numId w:val="44"/>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s://www.amazon.com/s/ref=dp_byline_sr_book_1?ie=UTF8&amp;text=Deborah+Schein&amp;search-alias=books&amp;field-author=Deborah+Schein&amp;sort=relevancerank" TargetMode="External"/><Relationship Id="rId6" Type="http://schemas.openxmlformats.org/officeDocument/2006/relationships/image" Target="media/image1.tif"/><Relationship Id="rId7" Type="http://schemas.openxmlformats.org/officeDocument/2006/relationships/hyperlink" Target="https://www.amazon.com/s/ref=dp_byline_sr_book_1?ie=UTF8&amp;text=Emily+Plank&amp;search-alias=books&amp;field-author=Emily+Plank&amp;sort=relevancerank" TargetMode="External"/><Relationship Id="rId8" Type="http://schemas.openxmlformats.org/officeDocument/2006/relationships/hyperlink" Target="https://www.amazon.com/Carol-Garhart-Mooney/e/B001IU0LQY/ref=dp_byline_cont_book_2" TargetMode="External"/><Relationship Id="rId9" Type="http://schemas.openxmlformats.org/officeDocument/2006/relationships/image" Target="media/image2.tif"/><Relationship Id="rId10" Type="http://schemas.openxmlformats.org/officeDocument/2006/relationships/image" Target="media/image3.tif"/><Relationship Id="rId11" Type="http://schemas.openxmlformats.org/officeDocument/2006/relationships/image" Target="media/image4.tif"/><Relationship Id="rId12" Type="http://schemas.openxmlformats.org/officeDocument/2006/relationships/image" Target="media/image5.tif"/><Relationship Id="rId13" Type="http://schemas.openxmlformats.org/officeDocument/2006/relationships/image" Target="media/image2.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numbering" Target="numbering.xml"/><Relationship Id="rId1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